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CC62" w14:textId="1342CE7D" w:rsidR="00B4661B" w:rsidRDefault="00B4661B" w:rsidP="00B4661B">
      <w:pPr>
        <w:pStyle w:val="NoSpacing"/>
        <w:rPr>
          <w:rFonts w:ascii="Vivaldi" w:hAnsi="Vivaldi"/>
          <w:b/>
          <w:color w:val="C45911" w:themeColor="accent2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BF086" wp14:editId="2D498473">
            <wp:simplePos x="0" y="0"/>
            <wp:positionH relativeFrom="margin">
              <wp:posOffset>5478780</wp:posOffset>
            </wp:positionH>
            <wp:positionV relativeFrom="margin">
              <wp:posOffset>-2176780</wp:posOffset>
            </wp:positionV>
            <wp:extent cx="1042035" cy="1033145"/>
            <wp:effectExtent l="0" t="0" r="5715" b="0"/>
            <wp:wrapSquare wrapText="bothSides"/>
            <wp:docPr id="1" name="Picture 1" descr="E2083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20837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8" t="3461" r="48244" b="7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0A72D5B" wp14:editId="5FDC4E60">
            <wp:simplePos x="0" y="0"/>
            <wp:positionH relativeFrom="column">
              <wp:posOffset>-165735</wp:posOffset>
            </wp:positionH>
            <wp:positionV relativeFrom="paragraph">
              <wp:posOffset>8890</wp:posOffset>
            </wp:positionV>
            <wp:extent cx="1695450" cy="1212850"/>
            <wp:effectExtent l="0" t="0" r="0" b="6350"/>
            <wp:wrapNone/>
            <wp:docPr id="5" name="Picture 5" descr="A picture containing sky, outdoor, building,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outdoor, building, hou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2109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49AA7" w14:textId="77777777" w:rsidR="00B4661B" w:rsidRDefault="00B4661B" w:rsidP="00B4661B">
      <w:pPr>
        <w:pStyle w:val="NoSpacing"/>
        <w:jc w:val="center"/>
        <w:rPr>
          <w:rFonts w:ascii="Edwardian Script ITC" w:hAnsi="Edwardian Script ITC"/>
          <w:b/>
          <w:color w:val="C45911" w:themeColor="accent2" w:themeShade="BF"/>
          <w:sz w:val="48"/>
          <w:szCs w:val="48"/>
        </w:rPr>
      </w:pPr>
      <w:r>
        <w:rPr>
          <w:rFonts w:ascii="Edwardian Script ITC" w:hAnsi="Edwardian Script ITC"/>
          <w:b/>
          <w:color w:val="C45911" w:themeColor="accent2" w:themeShade="BF"/>
          <w:sz w:val="48"/>
          <w:szCs w:val="48"/>
        </w:rPr>
        <w:t>Holy Cross Parish</w:t>
      </w:r>
    </w:p>
    <w:p w14:paraId="69EDC458" w14:textId="77777777" w:rsidR="00B4661B" w:rsidRDefault="00B4661B" w:rsidP="00B4661B">
      <w:pPr>
        <w:pStyle w:val="NoSpacing"/>
        <w:jc w:val="center"/>
        <w:rPr>
          <w:rFonts w:ascii="Edwardian Script ITC" w:hAnsi="Edwardian Script ITC"/>
          <w:b/>
          <w:color w:val="C45911" w:themeColor="accent2" w:themeShade="BF"/>
          <w:sz w:val="48"/>
          <w:szCs w:val="48"/>
        </w:rPr>
      </w:pPr>
      <w:r>
        <w:rPr>
          <w:rFonts w:ascii="Edwardian Script ITC" w:hAnsi="Edwardian Script ITC"/>
          <w:b/>
          <w:color w:val="C45911" w:themeColor="accent2" w:themeShade="BF"/>
          <w:sz w:val="48"/>
          <w:szCs w:val="48"/>
        </w:rPr>
        <w:t>Hucknall</w:t>
      </w:r>
    </w:p>
    <w:p w14:paraId="61924F57" w14:textId="77777777" w:rsidR="00B4661B" w:rsidRDefault="00B4661B" w:rsidP="00B4661B">
      <w:pPr>
        <w:pStyle w:val="Head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ab/>
      </w:r>
    </w:p>
    <w:p w14:paraId="44FAA19C" w14:textId="77777777" w:rsidR="00B4661B" w:rsidRDefault="00B4661B" w:rsidP="00B4661B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</w:p>
    <w:p w14:paraId="5E16B1D1" w14:textId="77777777" w:rsidR="00B4661B" w:rsidRDefault="00B4661B" w:rsidP="00B4661B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HOLY CROSS PARISH PASTORAL COUNCIL MEETING</w:t>
      </w:r>
    </w:p>
    <w:p w14:paraId="1633D690" w14:textId="55830E1D" w:rsidR="00DE0931" w:rsidRDefault="00C45A06" w:rsidP="00EC0C7A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11</w:t>
      </w:r>
      <w:r w:rsidRPr="00C45A06">
        <w:rPr>
          <w:rFonts w:ascii="Verdana" w:hAnsi="Verdana" w:cs="Verdana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Verdana" w:hAnsi="Verdana" w:cs="Verdana"/>
          <w:b/>
          <w:bCs/>
          <w:sz w:val="28"/>
          <w:szCs w:val="28"/>
          <w:lang w:val="en-US"/>
        </w:rPr>
        <w:t xml:space="preserve"> </w:t>
      </w:r>
      <w:r w:rsidR="00F47D5F">
        <w:rPr>
          <w:rFonts w:ascii="Verdana" w:hAnsi="Verdana" w:cs="Verdana"/>
          <w:b/>
          <w:bCs/>
          <w:sz w:val="28"/>
          <w:szCs w:val="28"/>
          <w:lang w:val="en-US"/>
        </w:rPr>
        <w:t>December</w:t>
      </w:r>
      <w:r w:rsidR="00D75ED9">
        <w:rPr>
          <w:rFonts w:ascii="Verdana" w:hAnsi="Verdana" w:cs="Verdana"/>
          <w:b/>
          <w:bCs/>
          <w:sz w:val="28"/>
          <w:szCs w:val="28"/>
          <w:lang w:val="en-US"/>
        </w:rPr>
        <w:t xml:space="preserve"> </w:t>
      </w:r>
      <w:r w:rsidR="00DE0931">
        <w:rPr>
          <w:rFonts w:ascii="Verdana" w:hAnsi="Verdana" w:cs="Verdana"/>
          <w:b/>
          <w:bCs/>
          <w:sz w:val="28"/>
          <w:szCs w:val="28"/>
          <w:lang w:val="en-US"/>
        </w:rPr>
        <w:t>202</w:t>
      </w:r>
      <w:r w:rsidR="004450A2">
        <w:rPr>
          <w:rFonts w:ascii="Verdana" w:hAnsi="Verdana" w:cs="Verdana"/>
          <w:b/>
          <w:bCs/>
          <w:sz w:val="28"/>
          <w:szCs w:val="28"/>
          <w:lang w:val="en-US"/>
        </w:rPr>
        <w:t>4</w:t>
      </w:r>
    </w:p>
    <w:p w14:paraId="69927723" w14:textId="45D651B9" w:rsidR="00491CBE" w:rsidRPr="009455CE" w:rsidRDefault="00B4661B" w:rsidP="009455CE">
      <w:pPr>
        <w:rPr>
          <w:rFonts w:ascii="Verdana" w:hAnsi="Verdana" w:cs="Verdana"/>
          <w:sz w:val="24"/>
          <w:szCs w:val="24"/>
          <w:lang w:val="en-US"/>
        </w:rPr>
      </w:pPr>
      <w:r>
        <w:rPr>
          <w:rFonts w:ascii="Verdana" w:hAnsi="Verdana" w:cs="Verdana"/>
          <w:b/>
          <w:bCs/>
          <w:sz w:val="24"/>
          <w:szCs w:val="24"/>
          <w:lang w:val="en-US"/>
        </w:rPr>
        <w:t>ATTENDEES:</w:t>
      </w:r>
      <w:r>
        <w:rPr>
          <w:rFonts w:ascii="Verdana" w:hAnsi="Verdana" w:cs="Verdana"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  <w:t xml:space="preserve">     </w:t>
      </w:r>
      <w:r>
        <w:rPr>
          <w:rFonts w:ascii="Verdana" w:hAnsi="Verdana" w:cs="Verdana"/>
          <w:b/>
          <w:bCs/>
          <w:sz w:val="24"/>
          <w:szCs w:val="24"/>
          <w:lang w:val="en-US"/>
        </w:rPr>
        <w:t>APOLOGIES:</w:t>
      </w:r>
      <w:r>
        <w:rPr>
          <w:rFonts w:ascii="Verdana" w:hAnsi="Verdana" w:cs="Verdana"/>
          <w:b/>
          <w:bCs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</w:r>
      <w:r w:rsidR="0053428E">
        <w:rPr>
          <w:rFonts w:ascii="Verdana" w:hAnsi="Verdana" w:cs="Verdana"/>
          <w:lang w:val="en-US"/>
        </w:rPr>
        <w:t xml:space="preserve"> </w:t>
      </w:r>
    </w:p>
    <w:p w14:paraId="6D23F35B" w14:textId="1519FBB6" w:rsidR="0053428E" w:rsidRPr="0018794D" w:rsidRDefault="001349D6" w:rsidP="0018794D">
      <w:pPr>
        <w:pStyle w:val="ListBullet"/>
        <w:numPr>
          <w:ilvl w:val="0"/>
          <w:numId w:val="0"/>
        </w:numPr>
        <w:spacing w:line="360" w:lineRule="auto"/>
        <w:rPr>
          <w:rFonts w:ascii="Verdana" w:hAnsi="Verdana"/>
          <w:lang w:val="en-US"/>
        </w:rPr>
      </w:pPr>
      <w:r w:rsidRPr="00081CE8">
        <w:rPr>
          <w:rFonts w:ascii="Verdana" w:hAnsi="Verdana"/>
          <w:lang w:val="en-US"/>
        </w:rPr>
        <w:t>Simon Clunie</w:t>
      </w:r>
      <w:r w:rsidR="00ED3A4E">
        <w:rPr>
          <w:rFonts w:ascii="Verdana" w:hAnsi="Verdana"/>
          <w:lang w:val="en-US"/>
        </w:rPr>
        <w:t xml:space="preserve">            </w:t>
      </w:r>
      <w:r w:rsidR="00B4661B">
        <w:rPr>
          <w:rFonts w:ascii="Verdana" w:hAnsi="Verdana" w:cs="Verdana"/>
          <w:lang w:val="en-US"/>
        </w:rPr>
        <w:t xml:space="preserve">- </w:t>
      </w:r>
      <w:proofErr w:type="gramStart"/>
      <w:r w:rsidR="00B4661B">
        <w:rPr>
          <w:rFonts w:ascii="Verdana" w:hAnsi="Verdana" w:cs="Verdana"/>
          <w:lang w:val="en-US"/>
        </w:rPr>
        <w:t>Chair</w:t>
      </w:r>
      <w:r w:rsidR="002950F0">
        <w:rPr>
          <w:rFonts w:ascii="Verdana" w:hAnsi="Verdana" w:cs="Verdana"/>
          <w:lang w:val="en-US"/>
        </w:rPr>
        <w:t xml:space="preserve">  </w:t>
      </w:r>
      <w:r w:rsidR="00491CBE">
        <w:rPr>
          <w:rFonts w:ascii="Verdana" w:hAnsi="Verdana" w:cs="Verdana"/>
          <w:lang w:val="en-US"/>
        </w:rPr>
        <w:tab/>
      </w:r>
      <w:proofErr w:type="gramEnd"/>
      <w:r w:rsidR="009455CE">
        <w:rPr>
          <w:rFonts w:ascii="Verdana" w:hAnsi="Verdana" w:cs="Verdana"/>
          <w:lang w:val="en-US"/>
        </w:rPr>
        <w:t xml:space="preserve">                       </w:t>
      </w:r>
      <w:r w:rsidR="009455CE">
        <w:rPr>
          <w:rFonts w:ascii="Verdana" w:hAnsi="Verdana"/>
          <w:lang w:val="en-US"/>
        </w:rPr>
        <w:t>Jackie Ortega</w:t>
      </w:r>
      <w:r w:rsidR="00491CBE">
        <w:rPr>
          <w:rFonts w:ascii="Verdana" w:hAnsi="Verdana" w:cs="Verdana"/>
          <w:lang w:val="en-US"/>
        </w:rPr>
        <w:tab/>
      </w:r>
      <w:r w:rsidR="00ED3A4E">
        <w:rPr>
          <w:rFonts w:ascii="Verdana" w:hAnsi="Verdana" w:cs="Verdana"/>
          <w:lang w:val="en-US"/>
        </w:rPr>
        <w:t xml:space="preserve">            </w:t>
      </w:r>
    </w:p>
    <w:p w14:paraId="48ED8421" w14:textId="01D5FCE7" w:rsidR="00AE29A5" w:rsidRDefault="009455CE" w:rsidP="00E3491A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Lauren Whitehouse </w:t>
      </w:r>
      <w:r w:rsidR="00AE29A5">
        <w:rPr>
          <w:rFonts w:ascii="Verdana" w:hAnsi="Verdana" w:cs="Verdana"/>
          <w:lang w:val="en-US"/>
        </w:rPr>
        <w:t>–</w:t>
      </w:r>
      <w:r>
        <w:rPr>
          <w:rFonts w:ascii="Verdana" w:hAnsi="Verdana" w:cs="Verdana"/>
          <w:lang w:val="en-US"/>
        </w:rPr>
        <w:t xml:space="preserve"> Minutes</w:t>
      </w:r>
      <w:r w:rsidR="00AE29A5">
        <w:rPr>
          <w:rFonts w:ascii="Verdana" w:hAnsi="Verdana" w:cs="Verdana"/>
          <w:lang w:val="en-US"/>
        </w:rPr>
        <w:tab/>
      </w:r>
      <w:r w:rsidR="00AE29A5">
        <w:rPr>
          <w:rFonts w:ascii="Verdana" w:hAnsi="Verdana" w:cs="Verdana"/>
          <w:lang w:val="en-US"/>
        </w:rPr>
        <w:tab/>
      </w:r>
      <w:r w:rsidR="00AE29A5">
        <w:rPr>
          <w:rFonts w:ascii="Verdana" w:hAnsi="Verdana" w:cs="Verdana"/>
          <w:lang w:val="en-US"/>
        </w:rPr>
        <w:tab/>
        <w:t xml:space="preserve">     </w:t>
      </w:r>
      <w:r w:rsidR="00AE29A5">
        <w:rPr>
          <w:rFonts w:ascii="Verdana" w:hAnsi="Verdana"/>
          <w:lang w:val="en-US"/>
        </w:rPr>
        <w:t>Lucas Ortega</w:t>
      </w:r>
    </w:p>
    <w:p w14:paraId="0264518F" w14:textId="2D961527" w:rsidR="00561737" w:rsidRDefault="005A607E" w:rsidP="00E3491A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ab/>
        <w:t xml:space="preserve">     </w:t>
      </w:r>
      <w:r w:rsidR="002950F0">
        <w:rPr>
          <w:rFonts w:ascii="Verdana" w:hAnsi="Verdana" w:cs="Verdana"/>
          <w:lang w:val="en-US"/>
        </w:rPr>
        <w:tab/>
      </w:r>
      <w:r w:rsidR="005073CC">
        <w:rPr>
          <w:rFonts w:ascii="Verdana" w:hAnsi="Verdana" w:cs="Verdana"/>
          <w:lang w:val="en-US"/>
        </w:rPr>
        <w:tab/>
      </w:r>
      <w:r w:rsidR="009455CE">
        <w:rPr>
          <w:rFonts w:ascii="Verdana" w:hAnsi="Verdana" w:cs="Verdana"/>
          <w:lang w:val="en-US"/>
        </w:rPr>
        <w:t xml:space="preserve">     </w:t>
      </w:r>
      <w:r w:rsidR="005073CC">
        <w:rPr>
          <w:rFonts w:ascii="Verdana" w:hAnsi="Verdana" w:cs="Verdana"/>
          <w:lang w:val="en-US"/>
        </w:rPr>
        <w:tab/>
        <w:t xml:space="preserve">     </w:t>
      </w:r>
      <w:r w:rsidR="00DC47A6">
        <w:rPr>
          <w:rFonts w:ascii="Verdana" w:hAnsi="Verdana" w:cs="Verdana"/>
          <w:lang w:val="en-US"/>
        </w:rPr>
        <w:tab/>
      </w:r>
      <w:r w:rsidR="00DC47A6">
        <w:rPr>
          <w:rFonts w:ascii="Verdana" w:hAnsi="Verdana" w:cs="Verdana"/>
          <w:lang w:val="en-US"/>
        </w:rPr>
        <w:tab/>
        <w:t xml:space="preserve">    </w:t>
      </w:r>
      <w:r w:rsidR="006842E4">
        <w:rPr>
          <w:rFonts w:ascii="Verdana" w:hAnsi="Verdana" w:cs="Verdana"/>
          <w:lang w:val="en-US"/>
        </w:rPr>
        <w:t xml:space="preserve">        </w:t>
      </w:r>
    </w:p>
    <w:p w14:paraId="26D63065" w14:textId="0E60F9CC" w:rsidR="00B4661B" w:rsidRPr="00E3491A" w:rsidRDefault="00B6335A" w:rsidP="00561737">
      <w:pPr>
        <w:pStyle w:val="ListBullet"/>
        <w:numPr>
          <w:ilvl w:val="0"/>
          <w:numId w:val="0"/>
        </w:numPr>
        <w:jc w:val="both"/>
        <w:rPr>
          <w:rFonts w:ascii="Verdana" w:hAnsi="Verdana"/>
          <w:lang w:val="en-US"/>
        </w:rPr>
      </w:pPr>
      <w:r>
        <w:rPr>
          <w:rFonts w:ascii="Verdana" w:hAnsi="Verdana" w:cs="Verdana"/>
          <w:lang w:val="en-US"/>
        </w:rPr>
        <w:t>Vivien Flynn</w:t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 xml:space="preserve">      </w:t>
      </w:r>
      <w:r w:rsidR="00AE29A5">
        <w:rPr>
          <w:rFonts w:ascii="Verdana" w:hAnsi="Verdana" w:cs="Verdana"/>
          <w:lang w:val="en-US"/>
        </w:rPr>
        <w:t xml:space="preserve">        Charles </w:t>
      </w:r>
      <w:proofErr w:type="spellStart"/>
      <w:r w:rsidR="00AE29A5">
        <w:rPr>
          <w:rFonts w:ascii="Verdana" w:hAnsi="Verdana" w:cs="Verdana"/>
          <w:lang w:val="en-US"/>
        </w:rPr>
        <w:t>Nyarkoh</w:t>
      </w:r>
      <w:proofErr w:type="spellEnd"/>
    </w:p>
    <w:p w14:paraId="020B584E" w14:textId="248A3C7F" w:rsidR="00B4661B" w:rsidRDefault="00B4661B" w:rsidP="00B4661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Bill Flynn</w:t>
      </w:r>
    </w:p>
    <w:p w14:paraId="37073E29" w14:textId="2BE87D51" w:rsidR="009455CE" w:rsidRDefault="009455CE" w:rsidP="00B4661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Chris Wisniewski</w:t>
      </w:r>
    </w:p>
    <w:p w14:paraId="18386458" w14:textId="704841E2" w:rsidR="00081CE8" w:rsidRDefault="00081CE8" w:rsidP="0063726F">
      <w:pPr>
        <w:spacing w:line="276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Sue Hanson</w:t>
      </w:r>
    </w:p>
    <w:p w14:paraId="6C8AB168" w14:textId="1FC4C457" w:rsidR="009455CE" w:rsidRDefault="009455CE" w:rsidP="0063726F">
      <w:pPr>
        <w:pStyle w:val="ListBullet"/>
        <w:numPr>
          <w:ilvl w:val="0"/>
          <w:numId w:val="0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 w:cs="Verdana"/>
          <w:lang w:val="en-US"/>
        </w:rPr>
        <w:t>Vaughan Gallagher</w:t>
      </w:r>
    </w:p>
    <w:p w14:paraId="33F91145" w14:textId="29C2B8DA" w:rsidR="009455CE" w:rsidRDefault="00AE29A5" w:rsidP="0063726F">
      <w:pPr>
        <w:pStyle w:val="ListBullet"/>
        <w:numPr>
          <w:ilvl w:val="0"/>
          <w:numId w:val="0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Alex </w:t>
      </w:r>
      <w:proofErr w:type="spellStart"/>
      <w:r w:rsidR="009455CE">
        <w:rPr>
          <w:rFonts w:ascii="Verdana" w:hAnsi="Verdana"/>
          <w:lang w:val="en-US"/>
        </w:rPr>
        <w:t>Ademiju</w:t>
      </w:r>
      <w:proofErr w:type="spellEnd"/>
    </w:p>
    <w:p w14:paraId="30011B5E" w14:textId="77777777" w:rsidR="002950F0" w:rsidRPr="00081CE8" w:rsidRDefault="002950F0" w:rsidP="00081CE8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lang w:val="en-US"/>
        </w:rPr>
      </w:pPr>
    </w:p>
    <w:p w14:paraId="3BF7BD19" w14:textId="77777777" w:rsidR="00BA7F38" w:rsidRDefault="00BA7F38" w:rsidP="009D7AAD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WELCOME AND APOLOGIES</w:t>
      </w:r>
    </w:p>
    <w:p w14:paraId="315C3296" w14:textId="7DED7413" w:rsidR="00B4661B" w:rsidRDefault="00B4661B" w:rsidP="002950F0">
      <w:pPr>
        <w:rPr>
          <w:rFonts w:ascii="Verdana" w:hAnsi="Verdana" w:cs="Verdana"/>
          <w:lang w:val="en-US"/>
        </w:rPr>
      </w:pPr>
      <w:r w:rsidRPr="00BA7F38">
        <w:rPr>
          <w:rFonts w:ascii="Verdana" w:hAnsi="Verdana" w:cs="Verdana"/>
          <w:lang w:val="en-US"/>
        </w:rPr>
        <w:t>Following the opening prayer</w:t>
      </w:r>
      <w:r w:rsidR="001112A3">
        <w:rPr>
          <w:rFonts w:ascii="Verdana" w:hAnsi="Verdana" w:cs="Verdana"/>
          <w:lang w:val="en-US"/>
        </w:rPr>
        <w:t xml:space="preserve"> by </w:t>
      </w:r>
      <w:r w:rsidR="009455CE">
        <w:rPr>
          <w:rFonts w:ascii="Verdana" w:hAnsi="Verdana" w:cs="Verdana"/>
          <w:lang w:val="en-US"/>
        </w:rPr>
        <w:t>Simon</w:t>
      </w:r>
      <w:r w:rsidR="001112A3">
        <w:rPr>
          <w:rFonts w:ascii="Verdana" w:hAnsi="Verdana" w:cs="Verdana"/>
          <w:lang w:val="en-US"/>
        </w:rPr>
        <w:t xml:space="preserve">, </w:t>
      </w:r>
      <w:r w:rsidR="00E76006">
        <w:rPr>
          <w:rFonts w:ascii="Verdana" w:hAnsi="Verdana" w:cs="Verdana"/>
          <w:lang w:val="en-US"/>
        </w:rPr>
        <w:t>Simon</w:t>
      </w:r>
      <w:r w:rsidRPr="00BA7F38">
        <w:rPr>
          <w:rFonts w:ascii="Verdana" w:hAnsi="Verdana" w:cs="Verdana"/>
          <w:lang w:val="en-US"/>
        </w:rPr>
        <w:t xml:space="preserve"> welcomed everyone to the </w:t>
      </w:r>
      <w:r w:rsidR="00D00EEB" w:rsidRPr="00BA7F38">
        <w:rPr>
          <w:rFonts w:ascii="Verdana" w:hAnsi="Verdana" w:cs="Verdana"/>
          <w:lang w:val="en-US"/>
        </w:rPr>
        <w:t>meetin</w:t>
      </w:r>
      <w:r w:rsidR="001349D6">
        <w:rPr>
          <w:rFonts w:ascii="Verdana" w:hAnsi="Verdana" w:cs="Verdana"/>
          <w:lang w:val="en-US"/>
        </w:rPr>
        <w:t>g</w:t>
      </w:r>
      <w:r w:rsidR="001777C6">
        <w:rPr>
          <w:rFonts w:ascii="Verdana" w:hAnsi="Verdana" w:cs="Verdana"/>
          <w:lang w:val="en-US"/>
        </w:rPr>
        <w:t xml:space="preserve"> and </w:t>
      </w:r>
      <w:proofErr w:type="gramStart"/>
      <w:r w:rsidR="001B6F18">
        <w:rPr>
          <w:rFonts w:ascii="Verdana" w:hAnsi="Verdana" w:cs="Verdana"/>
          <w:lang w:val="en-US"/>
        </w:rPr>
        <w:t>noted apologies received</w:t>
      </w:r>
      <w:proofErr w:type="gramEnd"/>
      <w:r w:rsidR="001B6F18">
        <w:rPr>
          <w:rFonts w:ascii="Verdana" w:hAnsi="Verdana" w:cs="Verdana"/>
          <w:lang w:val="en-US"/>
        </w:rPr>
        <w:t>.</w:t>
      </w:r>
    </w:p>
    <w:p w14:paraId="2AD4BB36" w14:textId="77777777" w:rsidR="001349D6" w:rsidRDefault="001349D6" w:rsidP="009D7AAD">
      <w:pPr>
        <w:rPr>
          <w:rFonts w:ascii="Verdana" w:hAnsi="Verdana" w:cs="Verdana"/>
          <w:lang w:val="en-US"/>
        </w:rPr>
      </w:pPr>
    </w:p>
    <w:p w14:paraId="11BD829C" w14:textId="3AF07165" w:rsidR="002950F0" w:rsidRDefault="002950F0" w:rsidP="009D7A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MINUTES OF LAST MEETING</w:t>
      </w:r>
      <w:r w:rsidRPr="002950F0">
        <w:rPr>
          <w:rFonts w:ascii="Arial" w:hAnsi="Arial" w:cs="Arial"/>
          <w:b/>
          <w:bCs/>
          <w:sz w:val="24"/>
          <w:szCs w:val="24"/>
        </w:rPr>
        <w:t xml:space="preserve"> </w:t>
      </w:r>
      <w:r w:rsidR="009455CE">
        <w:rPr>
          <w:rFonts w:ascii="Arial" w:hAnsi="Arial" w:cs="Arial"/>
          <w:b/>
          <w:bCs/>
          <w:sz w:val="24"/>
          <w:szCs w:val="24"/>
        </w:rPr>
        <w:t>11</w:t>
      </w:r>
      <w:r w:rsidR="009455CE" w:rsidRPr="009455C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455CE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1B6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50F0">
        <w:rPr>
          <w:rFonts w:ascii="Arial" w:hAnsi="Arial" w:cs="Arial"/>
          <w:b/>
          <w:bCs/>
          <w:sz w:val="24"/>
          <w:szCs w:val="24"/>
        </w:rPr>
        <w:t>202</w:t>
      </w:r>
      <w:r w:rsidR="00F56404">
        <w:rPr>
          <w:rFonts w:ascii="Arial" w:hAnsi="Arial" w:cs="Arial"/>
          <w:b/>
          <w:bCs/>
          <w:sz w:val="24"/>
          <w:szCs w:val="24"/>
        </w:rPr>
        <w:t>4</w:t>
      </w:r>
    </w:p>
    <w:p w14:paraId="40F1A831" w14:textId="3358F5EE" w:rsidR="00E223CA" w:rsidRPr="00F44DA9" w:rsidRDefault="002950F0" w:rsidP="009D7AAD">
      <w:pPr>
        <w:rPr>
          <w:rFonts w:ascii="Verdana" w:hAnsi="Verdana" w:cs="Verdana"/>
          <w:lang w:val="en-US"/>
        </w:rPr>
      </w:pPr>
      <w:r w:rsidRPr="00445DC5">
        <w:rPr>
          <w:rFonts w:ascii="Verdana" w:hAnsi="Verdana" w:cs="Verdana"/>
          <w:lang w:val="en-US"/>
        </w:rPr>
        <w:t>The Minutes we</w:t>
      </w:r>
      <w:r w:rsidR="0059750A">
        <w:rPr>
          <w:rFonts w:ascii="Verdana" w:hAnsi="Verdana" w:cs="Verdana"/>
          <w:lang w:val="en-US"/>
        </w:rPr>
        <w:t>re</w:t>
      </w:r>
      <w:r w:rsidRPr="00445DC5">
        <w:rPr>
          <w:rFonts w:ascii="Verdana" w:hAnsi="Verdana" w:cs="Verdana"/>
          <w:lang w:val="en-US"/>
        </w:rPr>
        <w:t xml:space="preserve"> approved as a correct interpretation of the meeting held on </w:t>
      </w:r>
      <w:r w:rsidR="009455CE">
        <w:rPr>
          <w:rFonts w:ascii="Verdana" w:hAnsi="Verdana" w:cs="Verdana"/>
          <w:lang w:val="en-US"/>
        </w:rPr>
        <w:t>11</w:t>
      </w:r>
      <w:r w:rsidR="009455CE" w:rsidRPr="009455CE">
        <w:rPr>
          <w:rFonts w:ascii="Verdana" w:hAnsi="Verdana" w:cs="Verdana"/>
          <w:vertAlign w:val="superscript"/>
          <w:lang w:val="en-US"/>
        </w:rPr>
        <w:t>th</w:t>
      </w:r>
      <w:r w:rsidR="009455CE">
        <w:rPr>
          <w:rFonts w:ascii="Verdana" w:hAnsi="Verdana" w:cs="Verdana"/>
          <w:lang w:val="en-US"/>
        </w:rPr>
        <w:t xml:space="preserve"> September.</w:t>
      </w:r>
    </w:p>
    <w:p w14:paraId="72A50B4E" w14:textId="42472FBC" w:rsidR="00507CAB" w:rsidRDefault="00507CAB" w:rsidP="009D7AAD">
      <w:pPr>
        <w:rPr>
          <w:rFonts w:ascii="Verdana" w:hAnsi="Verdana" w:cs="Verdana"/>
          <w:b/>
          <w:bCs/>
          <w:lang w:val="en-US"/>
        </w:rPr>
      </w:pPr>
      <w:r w:rsidRPr="00C153DF">
        <w:rPr>
          <w:rFonts w:ascii="Verdana" w:hAnsi="Verdana" w:cs="Verdana"/>
          <w:b/>
          <w:bCs/>
          <w:lang w:val="en-US"/>
        </w:rPr>
        <w:t>MATTERS ARISING</w:t>
      </w:r>
    </w:p>
    <w:p w14:paraId="6DB44BDF" w14:textId="4ADB4E7D" w:rsidR="00280CDC" w:rsidRDefault="00280CDC" w:rsidP="009D7AAD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Heating</w:t>
      </w:r>
    </w:p>
    <w:p w14:paraId="76F89AC2" w14:textId="5CCC6C39" w:rsidR="003F3C5C" w:rsidRDefault="009455CE" w:rsidP="003F3C5C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Vaughan provided an update</w:t>
      </w:r>
      <w:r w:rsidR="003F3C5C">
        <w:rPr>
          <w:rFonts w:ascii="Verdana" w:hAnsi="Verdana" w:cs="Verdana"/>
          <w:lang w:val="en-US"/>
        </w:rPr>
        <w:t xml:space="preserve"> on the progress</w:t>
      </w:r>
      <w:r>
        <w:rPr>
          <w:rFonts w:ascii="Verdana" w:hAnsi="Verdana" w:cs="Verdana"/>
          <w:lang w:val="en-US"/>
        </w:rPr>
        <w:t xml:space="preserve">. </w:t>
      </w:r>
      <w:r w:rsidR="003F3C5C">
        <w:rPr>
          <w:rFonts w:ascii="Verdana" w:hAnsi="Verdana" w:cs="Verdana"/>
          <w:lang w:val="en-US"/>
        </w:rPr>
        <w:t xml:space="preserve">The work has now gone out to tender to five contractors. Due </w:t>
      </w:r>
      <w:r w:rsidR="00AE29A5">
        <w:rPr>
          <w:rFonts w:ascii="Verdana" w:hAnsi="Verdana" w:cs="Verdana"/>
          <w:lang w:val="en-US"/>
        </w:rPr>
        <w:t>to</w:t>
      </w:r>
      <w:r w:rsidR="003F3C5C">
        <w:rPr>
          <w:rFonts w:ascii="Verdana" w:hAnsi="Verdana" w:cs="Verdana"/>
          <w:lang w:val="en-US"/>
        </w:rPr>
        <w:t xml:space="preserve"> the Christmas holidays, the closing date for the return of tenders is mid-January. He confirmed that </w:t>
      </w:r>
      <w:proofErr w:type="gramStart"/>
      <w:r w:rsidR="003F3C5C">
        <w:rPr>
          <w:rFonts w:ascii="Verdana" w:hAnsi="Verdana" w:cs="Verdana"/>
          <w:lang w:val="en-US"/>
        </w:rPr>
        <w:t>all of</w:t>
      </w:r>
      <w:proofErr w:type="gramEnd"/>
      <w:r w:rsidR="003F3C5C">
        <w:rPr>
          <w:rFonts w:ascii="Verdana" w:hAnsi="Verdana" w:cs="Verdana"/>
          <w:lang w:val="en-US"/>
        </w:rPr>
        <w:t xml:space="preserve"> the new </w:t>
      </w:r>
      <w:proofErr w:type="gramStart"/>
      <w:r w:rsidR="003F3C5C">
        <w:rPr>
          <w:rFonts w:ascii="Verdana" w:hAnsi="Verdana" w:cs="Verdana"/>
          <w:lang w:val="en-US"/>
        </w:rPr>
        <w:t>heaters</w:t>
      </w:r>
      <w:proofErr w:type="gramEnd"/>
      <w:r w:rsidR="003F3C5C">
        <w:rPr>
          <w:rFonts w:ascii="Verdana" w:hAnsi="Verdana" w:cs="Verdana"/>
          <w:lang w:val="en-US"/>
        </w:rPr>
        <w:t xml:space="preserve"> including the one added to the choir loft would run off the same system and that the current gas supply is sufficient for the new heating. </w:t>
      </w:r>
    </w:p>
    <w:p w14:paraId="17681308" w14:textId="3A560DD2" w:rsidR="003F3C5C" w:rsidRDefault="003F3C5C" w:rsidP="003F3C5C">
      <w:pPr>
        <w:rPr>
          <w:rFonts w:ascii="Verdana" w:hAnsi="Verdana" w:cs="Verdana"/>
          <w:lang w:val="en-US"/>
        </w:rPr>
      </w:pPr>
    </w:p>
    <w:p w14:paraId="20100EBD" w14:textId="77777777" w:rsidR="009455CE" w:rsidRDefault="009455CE" w:rsidP="009D7AAD">
      <w:pPr>
        <w:rPr>
          <w:rFonts w:ascii="Verdana" w:hAnsi="Verdana" w:cs="Verdana"/>
          <w:lang w:val="en-US"/>
        </w:rPr>
      </w:pPr>
    </w:p>
    <w:p w14:paraId="1937D8AA" w14:textId="2960A03F" w:rsidR="00C0006A" w:rsidRPr="00AE29A5" w:rsidRDefault="009455CE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 xml:space="preserve">Action point: </w:t>
      </w:r>
      <w:r>
        <w:rPr>
          <w:rFonts w:ascii="Verdana" w:hAnsi="Verdana" w:cs="Verdana"/>
          <w:lang w:val="en-US"/>
        </w:rPr>
        <w:t xml:space="preserve">When the tenders have been returned Vaughan will provide an update on the contractor selected and an update on cost for the installation of </w:t>
      </w:r>
      <w:r w:rsidR="004A20E7">
        <w:rPr>
          <w:rFonts w:ascii="Verdana" w:hAnsi="Verdana" w:cs="Verdana"/>
          <w:lang w:val="en-US"/>
        </w:rPr>
        <w:t>heaters and upgrade of the gas supply.</w:t>
      </w:r>
    </w:p>
    <w:p w14:paraId="0EE96C9D" w14:textId="52209B2B" w:rsidR="00BC3ECE" w:rsidRDefault="00BC3ECE" w:rsidP="0059750A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F</w:t>
      </w:r>
      <w:r w:rsidR="00652F2A">
        <w:rPr>
          <w:rFonts w:ascii="Verdana" w:hAnsi="Verdana" w:cs="Verdana"/>
          <w:b/>
          <w:bCs/>
          <w:lang w:val="en-US"/>
        </w:rPr>
        <w:t>inances</w:t>
      </w:r>
      <w:r w:rsidR="00B00BC6">
        <w:rPr>
          <w:rFonts w:ascii="Verdana" w:hAnsi="Verdana" w:cs="Verdana"/>
          <w:b/>
          <w:bCs/>
          <w:lang w:val="en-US"/>
        </w:rPr>
        <w:t xml:space="preserve"> and Maintenance</w:t>
      </w:r>
    </w:p>
    <w:p w14:paraId="42ED1BCD" w14:textId="39CAC9C3" w:rsidR="004A20E7" w:rsidRDefault="004A20E7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Lucas sent the information on the finances which was </w:t>
      </w:r>
      <w:proofErr w:type="gramStart"/>
      <w:r>
        <w:rPr>
          <w:rFonts w:ascii="Verdana" w:hAnsi="Verdana" w:cs="Verdana"/>
          <w:lang w:val="en-US"/>
        </w:rPr>
        <w:t>read out</w:t>
      </w:r>
      <w:proofErr w:type="gramEnd"/>
      <w:r>
        <w:rPr>
          <w:rFonts w:ascii="Verdana" w:hAnsi="Verdana" w:cs="Verdana"/>
          <w:lang w:val="en-US"/>
        </w:rPr>
        <w:t xml:space="preserve"> by Simon. The monthly income is just covering </w:t>
      </w:r>
      <w:r w:rsidR="00423FB2">
        <w:rPr>
          <w:rFonts w:ascii="Verdana" w:hAnsi="Verdana" w:cs="Verdana"/>
          <w:lang w:val="en-US"/>
        </w:rPr>
        <w:t>operational expenditure</w:t>
      </w:r>
      <w:r>
        <w:rPr>
          <w:rFonts w:ascii="Verdana" w:hAnsi="Verdana" w:cs="Verdana"/>
          <w:lang w:val="en-US"/>
        </w:rPr>
        <w:t xml:space="preserve">. There is £44,000 in the </w:t>
      </w:r>
      <w:proofErr w:type="gramStart"/>
      <w:r>
        <w:rPr>
          <w:rFonts w:ascii="Verdana" w:hAnsi="Verdana" w:cs="Verdana"/>
          <w:lang w:val="en-US"/>
        </w:rPr>
        <w:t>set off</w:t>
      </w:r>
      <w:proofErr w:type="gramEnd"/>
      <w:r>
        <w:rPr>
          <w:rFonts w:ascii="Verdana" w:hAnsi="Verdana" w:cs="Verdana"/>
          <w:lang w:val="en-US"/>
        </w:rPr>
        <w:t xml:space="preserve"> account and £6,000 in the Ha</w:t>
      </w:r>
      <w:r w:rsidR="00423FB2">
        <w:rPr>
          <w:rFonts w:ascii="Verdana" w:hAnsi="Verdana" w:cs="Verdana"/>
          <w:lang w:val="en-US"/>
        </w:rPr>
        <w:t>nlon</w:t>
      </w:r>
      <w:r>
        <w:rPr>
          <w:rFonts w:ascii="Verdana" w:hAnsi="Verdana" w:cs="Verdana"/>
          <w:lang w:val="en-US"/>
        </w:rPr>
        <w:t xml:space="preserve"> account.</w:t>
      </w:r>
    </w:p>
    <w:p w14:paraId="38AAA63E" w14:textId="5889063B" w:rsidR="004A20E7" w:rsidRPr="004A20E7" w:rsidRDefault="004A20E7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>Action point</w:t>
      </w:r>
      <w:proofErr w:type="gramStart"/>
      <w:r>
        <w:rPr>
          <w:rFonts w:ascii="Verdana" w:hAnsi="Verdana" w:cs="Verdana"/>
          <w:b/>
          <w:bCs/>
          <w:lang w:val="en-US"/>
        </w:rPr>
        <w:t xml:space="preserve">: </w:t>
      </w:r>
      <w:r>
        <w:rPr>
          <w:rFonts w:ascii="Verdana" w:hAnsi="Verdana" w:cs="Verdana"/>
          <w:lang w:val="en-US"/>
        </w:rPr>
        <w:t xml:space="preserve"> Simon</w:t>
      </w:r>
      <w:proofErr w:type="gramEnd"/>
      <w:r>
        <w:rPr>
          <w:rFonts w:ascii="Verdana" w:hAnsi="Verdana" w:cs="Verdana"/>
          <w:lang w:val="en-US"/>
        </w:rPr>
        <w:t xml:space="preserve"> to obtain </w:t>
      </w:r>
      <w:r w:rsidR="00423FB2">
        <w:rPr>
          <w:rFonts w:ascii="Verdana" w:hAnsi="Verdana" w:cs="Verdana"/>
          <w:lang w:val="en-US"/>
        </w:rPr>
        <w:t>an up to date break down on finances from the Finance Committee.</w:t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</w:p>
    <w:p w14:paraId="35127448" w14:textId="30D1AFC2" w:rsidR="004A20E7" w:rsidRDefault="004A20E7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A discussion was held on how </w:t>
      </w:r>
      <w:proofErr w:type="gramStart"/>
      <w:r>
        <w:rPr>
          <w:rFonts w:ascii="Verdana" w:hAnsi="Verdana" w:cs="Verdana"/>
          <w:lang w:val="en-US"/>
        </w:rPr>
        <w:t>raise</w:t>
      </w:r>
      <w:proofErr w:type="gramEnd"/>
      <w:r>
        <w:rPr>
          <w:rFonts w:ascii="Verdana" w:hAnsi="Verdana" w:cs="Verdana"/>
          <w:lang w:val="en-US"/>
        </w:rPr>
        <w:t xml:space="preserve"> funds for the heating. It was noted that the church is losing out on gift aid. An example was given </w:t>
      </w:r>
      <w:proofErr w:type="gramStart"/>
      <w:r>
        <w:rPr>
          <w:rFonts w:ascii="Verdana" w:hAnsi="Verdana" w:cs="Verdana"/>
          <w:lang w:val="en-US"/>
        </w:rPr>
        <w:t>on</w:t>
      </w:r>
      <w:proofErr w:type="gramEnd"/>
      <w:r>
        <w:rPr>
          <w:rFonts w:ascii="Verdana" w:hAnsi="Verdana" w:cs="Verdana"/>
          <w:lang w:val="en-US"/>
        </w:rPr>
        <w:t xml:space="preserve"> how beneficial gift aid is. A donation of </w:t>
      </w:r>
      <w:proofErr w:type="gramStart"/>
      <w:r>
        <w:rPr>
          <w:rFonts w:ascii="Verdana" w:hAnsi="Verdana" w:cs="Verdana"/>
          <w:lang w:val="en-US"/>
        </w:rPr>
        <w:t>a £</w:t>
      </w:r>
      <w:proofErr w:type="gramEnd"/>
      <w:r>
        <w:rPr>
          <w:rFonts w:ascii="Verdana" w:hAnsi="Verdana" w:cs="Verdana"/>
          <w:lang w:val="en-US"/>
        </w:rPr>
        <w:t>1000 for the heating by a gift aider meant that the church received an extra £250 in gift aid. It was felt that th</w:t>
      </w:r>
      <w:r w:rsidR="0003126E">
        <w:rPr>
          <w:rFonts w:ascii="Verdana" w:hAnsi="Verdana" w:cs="Verdana"/>
          <w:lang w:val="en-US"/>
        </w:rPr>
        <w:t>e</w:t>
      </w:r>
      <w:r w:rsidR="00AE29A5">
        <w:rPr>
          <w:rFonts w:ascii="Verdana" w:hAnsi="Verdana" w:cs="Verdana"/>
          <w:lang w:val="en-US"/>
        </w:rPr>
        <w:t>re</w:t>
      </w:r>
      <w:r>
        <w:rPr>
          <w:rFonts w:ascii="Verdana" w:hAnsi="Verdana" w:cs="Verdana"/>
          <w:lang w:val="en-US"/>
        </w:rPr>
        <w:t xml:space="preserve"> is a lack of awareness of how Gift Aid works</w:t>
      </w:r>
      <w:r w:rsidR="0003126E">
        <w:rPr>
          <w:rFonts w:ascii="Verdana" w:hAnsi="Verdana" w:cs="Verdana"/>
          <w:lang w:val="en-US"/>
        </w:rPr>
        <w:t xml:space="preserve"> </w:t>
      </w:r>
      <w:r w:rsidR="00AE29A5">
        <w:rPr>
          <w:rFonts w:ascii="Verdana" w:hAnsi="Verdana" w:cs="Verdana"/>
          <w:lang w:val="en-US"/>
        </w:rPr>
        <w:t xml:space="preserve">which </w:t>
      </w:r>
      <w:r w:rsidR="0003126E">
        <w:rPr>
          <w:rFonts w:ascii="Verdana" w:hAnsi="Verdana" w:cs="Verdana"/>
          <w:lang w:val="en-US"/>
        </w:rPr>
        <w:t>has prevented people from signing up to gift aid.</w:t>
      </w:r>
    </w:p>
    <w:p w14:paraId="1F272EB0" w14:textId="2ADC4030" w:rsidR="004A20E7" w:rsidRDefault="004A20E7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 xml:space="preserve">Action Point: </w:t>
      </w:r>
      <w:r>
        <w:rPr>
          <w:rFonts w:ascii="Verdana" w:hAnsi="Verdana" w:cs="Verdana"/>
          <w:lang w:val="en-US"/>
        </w:rPr>
        <w:t xml:space="preserve">Lucas to give an explanation on gift aid and make an appeal for more </w:t>
      </w:r>
      <w:r w:rsidR="00423FB2">
        <w:rPr>
          <w:rFonts w:ascii="Verdana" w:hAnsi="Verdana" w:cs="Verdana"/>
          <w:lang w:val="en-US"/>
        </w:rPr>
        <w:t>parishioners</w:t>
      </w:r>
      <w:r>
        <w:rPr>
          <w:rFonts w:ascii="Verdana" w:hAnsi="Verdana" w:cs="Verdana"/>
          <w:lang w:val="en-US"/>
        </w:rPr>
        <w:t xml:space="preserve"> to sign up for gift aid</w:t>
      </w:r>
      <w:r w:rsidR="0003126E">
        <w:rPr>
          <w:rFonts w:ascii="Verdana" w:hAnsi="Verdana" w:cs="Verdana"/>
          <w:lang w:val="en-US"/>
        </w:rPr>
        <w:t xml:space="preserve"> in church</w:t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</w:p>
    <w:p w14:paraId="00054B7C" w14:textId="30CC72D4" w:rsidR="0003126E" w:rsidRDefault="004A20E7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 xml:space="preserve">Action Point: </w:t>
      </w:r>
      <w:r w:rsidRPr="00423FB2">
        <w:rPr>
          <w:rFonts w:ascii="Verdana" w:hAnsi="Verdana"/>
        </w:rPr>
        <w:t>Vivien to ask for second collection envelopes</w:t>
      </w:r>
      <w:r w:rsidR="00423FB2">
        <w:rPr>
          <w:rFonts w:ascii="Verdana" w:hAnsi="Verdana"/>
        </w:rPr>
        <w:t xml:space="preserve"> from the office</w:t>
      </w:r>
      <w:r w:rsidRPr="00423FB2">
        <w:rPr>
          <w:rFonts w:ascii="Verdana" w:hAnsi="Verdana"/>
        </w:rPr>
        <w:t xml:space="preserve"> for the heater to help with gift aid.</w:t>
      </w:r>
      <w:r>
        <w:rPr>
          <w:rFonts w:ascii="Verdana" w:hAnsi="Verdana" w:cs="Verdana"/>
          <w:lang w:val="en-US"/>
        </w:rPr>
        <w:tab/>
      </w:r>
    </w:p>
    <w:p w14:paraId="3AF819BD" w14:textId="2811ED2A" w:rsidR="00423FB2" w:rsidRPr="00423FB2" w:rsidRDefault="00423FB2" w:rsidP="00423FB2">
      <w:pPr>
        <w:rPr>
          <w:rFonts w:ascii="Verdana" w:hAnsi="Verdana"/>
        </w:rPr>
      </w:pPr>
      <w:r w:rsidRPr="00423FB2">
        <w:rPr>
          <w:rFonts w:ascii="Verdana" w:hAnsi="Verdana"/>
        </w:rPr>
        <w:t xml:space="preserve">The Presbytery House </w:t>
      </w:r>
      <w:r>
        <w:rPr>
          <w:rFonts w:ascii="Verdana" w:hAnsi="Verdana"/>
        </w:rPr>
        <w:t xml:space="preserve">is currently rented out on a monthly rolling contract at £900 </w:t>
      </w:r>
      <w:proofErr w:type="spellStart"/>
      <w:r>
        <w:rPr>
          <w:rFonts w:ascii="Verdana" w:hAnsi="Verdana"/>
        </w:rPr>
        <w:t>pcm</w:t>
      </w:r>
      <w:proofErr w:type="spellEnd"/>
      <w:r>
        <w:rPr>
          <w:rFonts w:ascii="Verdana" w:hAnsi="Verdana"/>
        </w:rPr>
        <w:t>. This</w:t>
      </w:r>
      <w:r w:rsidR="0003126E">
        <w:rPr>
          <w:rFonts w:ascii="Verdana" w:hAnsi="Verdana"/>
        </w:rPr>
        <w:t xml:space="preserve"> rent</w:t>
      </w:r>
      <w:r>
        <w:rPr>
          <w:rFonts w:ascii="Verdana" w:hAnsi="Verdana"/>
        </w:rPr>
        <w:t xml:space="preserve"> is significantly lower than the market value for house of a similar size. It was also noted that there has not been an inspection of the property carried out in </w:t>
      </w:r>
      <w:r w:rsidR="0003126E">
        <w:rPr>
          <w:rFonts w:ascii="Verdana" w:hAnsi="Verdana"/>
        </w:rPr>
        <w:t>a few</w:t>
      </w:r>
      <w:r>
        <w:rPr>
          <w:rFonts w:ascii="Verdana" w:hAnsi="Verdana"/>
        </w:rPr>
        <w:t xml:space="preserve"> years. </w:t>
      </w:r>
    </w:p>
    <w:p w14:paraId="5B002F5D" w14:textId="5DBF140C" w:rsidR="00423FB2" w:rsidRPr="00423FB2" w:rsidRDefault="00423FB2" w:rsidP="00423FB2">
      <w:pPr>
        <w:rPr>
          <w:rFonts w:ascii="Verdana" w:hAnsi="Verdana"/>
        </w:rPr>
      </w:pPr>
      <w:r w:rsidRPr="00423FB2">
        <w:rPr>
          <w:rFonts w:ascii="Verdana" w:hAnsi="Verdana"/>
          <w:b/>
          <w:bCs/>
        </w:rPr>
        <w:t xml:space="preserve">Action point: </w:t>
      </w:r>
      <w:r w:rsidRPr="00423FB2">
        <w:rPr>
          <w:rFonts w:ascii="Verdana" w:hAnsi="Verdana"/>
        </w:rPr>
        <w:t xml:space="preserve">Sue to </w:t>
      </w:r>
      <w:r>
        <w:rPr>
          <w:rFonts w:ascii="Verdana" w:hAnsi="Verdana"/>
        </w:rPr>
        <w:t>send a letter to the B&amp;S Committee</w:t>
      </w:r>
      <w:r w:rsidR="00AE29A5">
        <w:rPr>
          <w:rFonts w:ascii="Verdana" w:hAnsi="Verdana"/>
        </w:rPr>
        <w:t xml:space="preserve"> </w:t>
      </w:r>
      <w:r w:rsidRPr="00423FB2">
        <w:rPr>
          <w:rFonts w:ascii="Verdana" w:hAnsi="Verdana"/>
        </w:rPr>
        <w:t xml:space="preserve">on behalf of the PPC </w:t>
      </w:r>
      <w:r>
        <w:rPr>
          <w:rFonts w:ascii="Verdana" w:hAnsi="Verdana"/>
        </w:rPr>
        <w:t xml:space="preserve">to have an inspection carried out with the minimum notice to get a true reflection of the </w:t>
      </w:r>
      <w:r w:rsidR="0003126E">
        <w:rPr>
          <w:rFonts w:ascii="Verdana" w:hAnsi="Verdana"/>
        </w:rPr>
        <w:t xml:space="preserve">state of the </w:t>
      </w:r>
      <w:r>
        <w:rPr>
          <w:rFonts w:ascii="Verdana" w:hAnsi="Verdana"/>
        </w:rPr>
        <w:t>property</w:t>
      </w:r>
      <w:r w:rsidRPr="00423FB2">
        <w:rPr>
          <w:rFonts w:ascii="Verdana" w:hAnsi="Verdana"/>
        </w:rPr>
        <w:t>.</w:t>
      </w:r>
      <w:r>
        <w:rPr>
          <w:rFonts w:ascii="Verdana" w:hAnsi="Verdana"/>
        </w:rPr>
        <w:t xml:space="preserve"> She is to ask for photographs to be taken and obtain copies of the prior inspections.</w:t>
      </w:r>
    </w:p>
    <w:p w14:paraId="002E92E9" w14:textId="4C0DE815" w:rsidR="004639CF" w:rsidRPr="000E62BC" w:rsidRDefault="004A20E7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</w:p>
    <w:p w14:paraId="3C4D7071" w14:textId="4771B2F1" w:rsidR="00360689" w:rsidRPr="0074522D" w:rsidRDefault="00360689" w:rsidP="0059750A">
      <w:pPr>
        <w:rPr>
          <w:rFonts w:ascii="Verdana" w:hAnsi="Verdana" w:cs="Verdana"/>
          <w:b/>
          <w:bCs/>
          <w:lang w:val="en-US"/>
        </w:rPr>
      </w:pPr>
      <w:r w:rsidRPr="0074522D">
        <w:rPr>
          <w:rFonts w:ascii="Verdana" w:hAnsi="Verdana" w:cs="Verdana"/>
          <w:b/>
          <w:bCs/>
          <w:lang w:val="en-US"/>
        </w:rPr>
        <w:t xml:space="preserve">100 Club </w:t>
      </w:r>
    </w:p>
    <w:p w14:paraId="748AD5E6" w14:textId="3189E7E7" w:rsidR="00173A99" w:rsidRPr="00173A99" w:rsidRDefault="0003126E" w:rsidP="00173A99">
      <w:pPr>
        <w:rPr>
          <w:rFonts w:ascii="Verdana" w:hAnsi="Verdana"/>
        </w:rPr>
      </w:pPr>
      <w:r>
        <w:rPr>
          <w:rFonts w:ascii="Verdana" w:hAnsi="Verdana"/>
        </w:rPr>
        <w:t>With only 37 currently signed up to the 100 Club, there will only be around £500 to add to the heater fund after the prizes have been given out this year.</w:t>
      </w:r>
    </w:p>
    <w:p w14:paraId="0D3CC714" w14:textId="435A8D1A" w:rsidR="00173A99" w:rsidRPr="00173A99" w:rsidRDefault="00173A99" w:rsidP="00173A99">
      <w:pPr>
        <w:rPr>
          <w:rFonts w:ascii="Verdana" w:hAnsi="Verdana"/>
        </w:rPr>
      </w:pPr>
      <w:r w:rsidRPr="00173A99">
        <w:rPr>
          <w:rFonts w:ascii="Verdana" w:hAnsi="Verdana"/>
          <w:b/>
          <w:bCs/>
        </w:rPr>
        <w:t xml:space="preserve">Action point: </w:t>
      </w:r>
      <w:r w:rsidRPr="00173A99">
        <w:rPr>
          <w:rFonts w:ascii="Verdana" w:hAnsi="Verdana"/>
        </w:rPr>
        <w:t xml:space="preserve">Simon </w:t>
      </w:r>
      <w:r>
        <w:rPr>
          <w:rFonts w:ascii="Verdana" w:hAnsi="Verdana"/>
        </w:rPr>
        <w:t>to give another talk</w:t>
      </w:r>
      <w:r w:rsidR="0003126E">
        <w:rPr>
          <w:rFonts w:ascii="Verdana" w:hAnsi="Verdana"/>
        </w:rPr>
        <w:t xml:space="preserve"> in church</w:t>
      </w:r>
      <w:r>
        <w:rPr>
          <w:rFonts w:ascii="Verdana" w:hAnsi="Verdana"/>
        </w:rPr>
        <w:t xml:space="preserve"> about the 100 Club and Lauren to ask welcomers to hand out the </w:t>
      </w:r>
      <w:proofErr w:type="gramStart"/>
      <w:r>
        <w:rPr>
          <w:rFonts w:ascii="Verdana" w:hAnsi="Verdana"/>
        </w:rPr>
        <w:t>sign up</w:t>
      </w:r>
      <w:proofErr w:type="gramEnd"/>
      <w:r>
        <w:rPr>
          <w:rFonts w:ascii="Verdana" w:hAnsi="Verdana"/>
        </w:rPr>
        <w:t xml:space="preserve"> forms.</w:t>
      </w:r>
    </w:p>
    <w:p w14:paraId="3D673276" w14:textId="34319F92" w:rsidR="000C2DA4" w:rsidRPr="00AE29A5" w:rsidRDefault="000C2DA4" w:rsidP="0059750A">
      <w:pPr>
        <w:rPr>
          <w:rFonts w:ascii="Verdana" w:hAnsi="Verdana" w:cs="Verdana"/>
          <w:lang w:val="en-US"/>
        </w:rPr>
      </w:pPr>
    </w:p>
    <w:p w14:paraId="084623BE" w14:textId="22E16EDF" w:rsidR="007D77B5" w:rsidRDefault="00C0006A" w:rsidP="0059750A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Health and Safety</w:t>
      </w:r>
    </w:p>
    <w:p w14:paraId="6A13B069" w14:textId="6EC38225" w:rsidR="00173A99" w:rsidRDefault="00173A99" w:rsidP="000D50BE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An update was provided by Vaughan on the progress of an additional Fire Escape. </w:t>
      </w:r>
      <w:r w:rsidR="0003126E">
        <w:rPr>
          <w:rFonts w:ascii="Verdana" w:hAnsi="Verdana" w:cs="Verdana"/>
          <w:lang w:val="en-US"/>
        </w:rPr>
        <w:t xml:space="preserve">Since the last PPC meeting a rough cost was provided to the </w:t>
      </w:r>
      <w:r>
        <w:rPr>
          <w:rFonts w:ascii="Verdana" w:hAnsi="Verdana" w:cs="Verdana"/>
          <w:lang w:val="en-US"/>
        </w:rPr>
        <w:t xml:space="preserve">B&amp;S Committee </w:t>
      </w:r>
      <w:r w:rsidR="0003126E">
        <w:rPr>
          <w:rFonts w:ascii="Verdana" w:hAnsi="Verdana" w:cs="Verdana"/>
          <w:lang w:val="en-US"/>
        </w:rPr>
        <w:t xml:space="preserve">for the work on both options for the fire escape – a partition at the </w:t>
      </w:r>
      <w:r w:rsidR="0003126E">
        <w:rPr>
          <w:rFonts w:ascii="Verdana" w:hAnsi="Verdana" w:cs="Verdana"/>
          <w:lang w:val="en-US"/>
        </w:rPr>
        <w:lastRenderedPageBreak/>
        <w:t xml:space="preserve">back of church and an </w:t>
      </w:r>
      <w:r>
        <w:rPr>
          <w:rFonts w:ascii="Verdana" w:hAnsi="Verdana" w:cs="Verdana"/>
          <w:lang w:val="en-US"/>
        </w:rPr>
        <w:t>exit through the second confessional. This was provided</w:t>
      </w:r>
      <w:r w:rsidR="0003126E">
        <w:rPr>
          <w:rFonts w:ascii="Verdana" w:hAnsi="Verdana" w:cs="Verdana"/>
          <w:lang w:val="en-US"/>
        </w:rPr>
        <w:t xml:space="preserve"> </w:t>
      </w:r>
      <w:proofErr w:type="gramStart"/>
      <w:r w:rsidR="0003126E">
        <w:rPr>
          <w:rFonts w:ascii="Verdana" w:hAnsi="Verdana" w:cs="Verdana"/>
          <w:lang w:val="en-US"/>
        </w:rPr>
        <w:t>to</w:t>
      </w:r>
      <w:proofErr w:type="gramEnd"/>
      <w:r w:rsidR="0003126E">
        <w:rPr>
          <w:rFonts w:ascii="Verdana" w:hAnsi="Verdana" w:cs="Verdana"/>
          <w:lang w:val="en-US"/>
        </w:rPr>
        <w:t xml:space="preserve"> them</w:t>
      </w:r>
      <w:r>
        <w:rPr>
          <w:rFonts w:ascii="Verdana" w:hAnsi="Verdana" w:cs="Verdana"/>
          <w:lang w:val="en-US"/>
        </w:rPr>
        <w:t xml:space="preserve">.  </w:t>
      </w:r>
    </w:p>
    <w:p w14:paraId="1C47FAFF" w14:textId="5D64CB09" w:rsidR="00173A99" w:rsidRDefault="00173A99" w:rsidP="000D50BE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The council paused here to take a vote on the options. It was a unanimous </w:t>
      </w:r>
      <w:r w:rsidR="0003126E">
        <w:rPr>
          <w:rFonts w:ascii="Verdana" w:hAnsi="Verdana" w:cs="Verdana"/>
          <w:lang w:val="en-US"/>
        </w:rPr>
        <w:t>vote to</w:t>
      </w:r>
      <w:r>
        <w:rPr>
          <w:rFonts w:ascii="Verdana" w:hAnsi="Verdana" w:cs="Verdana"/>
          <w:lang w:val="en-US"/>
        </w:rPr>
        <w:t xml:space="preserve"> use the second Confessional with a small ramp for wheelchair users.</w:t>
      </w:r>
      <w:r w:rsidR="0003126E">
        <w:rPr>
          <w:rFonts w:ascii="Verdana" w:hAnsi="Verdana" w:cs="Verdana"/>
          <w:lang w:val="en-US"/>
        </w:rPr>
        <w:t xml:space="preserve"> </w:t>
      </w:r>
      <w:r w:rsidR="00FC7BCC">
        <w:rPr>
          <w:rFonts w:ascii="Verdana" w:hAnsi="Verdana" w:cs="Verdana"/>
          <w:lang w:val="en-US"/>
        </w:rPr>
        <w:t>The partition</w:t>
      </w:r>
      <w:r w:rsidR="00FC7BCC" w:rsidRPr="002E6D9E">
        <w:rPr>
          <w:rFonts w:ascii="Verdana" w:hAnsi="Verdana" w:cs="Verdana"/>
          <w:lang w:val="en-US"/>
        </w:rPr>
        <w:t xml:space="preserve"> </w:t>
      </w:r>
      <w:r w:rsidR="00FC7BCC">
        <w:rPr>
          <w:rFonts w:ascii="Verdana" w:hAnsi="Verdana" w:cs="Verdana"/>
          <w:lang w:val="en-US"/>
        </w:rPr>
        <w:t>at the bottom of the stairs to the choir loft was dismissed as unsafe and not practical.</w:t>
      </w:r>
    </w:p>
    <w:p w14:paraId="6A0C0D2A" w14:textId="6AD34A4A" w:rsidR="00173A99" w:rsidRDefault="003D23BD" w:rsidP="000D50BE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Following the vote Vaughan explained that the B&amp;S Committee wanted to see a professional report on the proposed work for Fire Risk Assessor to look at.</w:t>
      </w:r>
    </w:p>
    <w:p w14:paraId="2CBEC2B3" w14:textId="77777777" w:rsidR="00173A99" w:rsidRPr="003D23BD" w:rsidRDefault="00173A99" w:rsidP="00173A99">
      <w:pPr>
        <w:rPr>
          <w:rFonts w:ascii="Verdana" w:hAnsi="Verdana"/>
        </w:rPr>
      </w:pPr>
      <w:r w:rsidRPr="003D23BD">
        <w:rPr>
          <w:rFonts w:ascii="Verdana" w:hAnsi="Verdana"/>
          <w:b/>
          <w:bCs/>
        </w:rPr>
        <w:t xml:space="preserve">Action Point:  </w:t>
      </w:r>
      <w:r w:rsidRPr="003D23BD">
        <w:rPr>
          <w:rFonts w:ascii="Verdana" w:hAnsi="Verdana"/>
        </w:rPr>
        <w:t>Vaughan to get a price for feasibility study and report from Alan Joyce on the fire exit to send to the B&amp;S committee.</w:t>
      </w:r>
    </w:p>
    <w:p w14:paraId="4030C6D1" w14:textId="77777777" w:rsidR="003D23BD" w:rsidRDefault="003D23BD" w:rsidP="0059750A">
      <w:pPr>
        <w:rPr>
          <w:rFonts w:ascii="Verdana" w:hAnsi="Verdana" w:cs="Verdana"/>
          <w:lang w:val="en-US"/>
        </w:rPr>
      </w:pPr>
    </w:p>
    <w:p w14:paraId="1609F3FA" w14:textId="4737BBE9" w:rsidR="00C0006A" w:rsidRDefault="00C0006A" w:rsidP="0059750A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Safeguarding</w:t>
      </w:r>
    </w:p>
    <w:p w14:paraId="794085CC" w14:textId="2A480C5B" w:rsidR="00B4694F" w:rsidRDefault="00123502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There are no issues.  </w:t>
      </w:r>
    </w:p>
    <w:p w14:paraId="7B76BBA2" w14:textId="2C3E4C40" w:rsidR="003D23BD" w:rsidRPr="00FC7BCC" w:rsidRDefault="00B4694F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 xml:space="preserve">Action point: </w:t>
      </w:r>
      <w:r w:rsidR="00873CA8">
        <w:rPr>
          <w:rFonts w:ascii="Verdana" w:hAnsi="Verdana" w:cs="Verdana"/>
          <w:b/>
          <w:bCs/>
          <w:lang w:val="en-US"/>
        </w:rPr>
        <w:t xml:space="preserve">  </w:t>
      </w:r>
      <w:r w:rsidR="00873CA8" w:rsidRPr="00873CA8">
        <w:rPr>
          <w:rFonts w:ascii="Verdana" w:hAnsi="Verdana" w:cs="Verdana"/>
          <w:lang w:val="en-US"/>
        </w:rPr>
        <w:t>No action required.</w:t>
      </w:r>
    </w:p>
    <w:p w14:paraId="35767156" w14:textId="1BE6C823" w:rsidR="003D23BD" w:rsidRDefault="00A30903" w:rsidP="00633532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 xml:space="preserve">Pastoral and </w:t>
      </w:r>
      <w:r w:rsidR="00094BF1">
        <w:rPr>
          <w:rFonts w:ascii="Verdana" w:hAnsi="Verdana" w:cs="Verdana"/>
          <w:b/>
          <w:bCs/>
          <w:lang w:val="en-US"/>
        </w:rPr>
        <w:t>Liturgical</w:t>
      </w:r>
    </w:p>
    <w:p w14:paraId="4821A307" w14:textId="5033C7B2" w:rsidR="00EE46C9" w:rsidRDefault="003D23BD" w:rsidP="00EE46C9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The Liturgy group has had its first meeting and looked at what is required up until the end of February. As a result of this first meeting an Advent reflection group was set up and meet on a Sunday. 8 people attended its first meeting.</w:t>
      </w:r>
    </w:p>
    <w:p w14:paraId="61A9DC22" w14:textId="7ECC15C0" w:rsidR="00034D91" w:rsidRDefault="002E1890" w:rsidP="005D390B">
      <w:pPr>
        <w:rPr>
          <w:rFonts w:ascii="Verdana" w:hAnsi="Verdana" w:cs="Verdana"/>
          <w:lang w:val="en-US"/>
        </w:rPr>
      </w:pPr>
      <w:r w:rsidRPr="002E1890">
        <w:rPr>
          <w:rFonts w:ascii="Verdana" w:hAnsi="Verdana" w:cs="Verdana"/>
          <w:b/>
          <w:bCs/>
          <w:lang w:val="en-US"/>
        </w:rPr>
        <w:t>Action point</w:t>
      </w:r>
      <w:proofErr w:type="gramStart"/>
      <w:r w:rsidRPr="002E1890">
        <w:rPr>
          <w:rFonts w:ascii="Verdana" w:hAnsi="Verdana" w:cs="Verdana"/>
          <w:b/>
          <w:bCs/>
          <w:lang w:val="en-US"/>
        </w:rPr>
        <w:t>:</w:t>
      </w:r>
      <w:r>
        <w:rPr>
          <w:rFonts w:ascii="Verdana" w:hAnsi="Verdana" w:cs="Verdana"/>
          <w:lang w:val="en-US"/>
        </w:rPr>
        <w:t xml:space="preserve">  </w:t>
      </w:r>
      <w:r w:rsidR="003D23BD" w:rsidRPr="00873CA8">
        <w:rPr>
          <w:rFonts w:ascii="Verdana" w:hAnsi="Verdana" w:cs="Verdana"/>
          <w:lang w:val="en-US"/>
        </w:rPr>
        <w:t>No</w:t>
      </w:r>
      <w:proofErr w:type="gramEnd"/>
      <w:r w:rsidR="003D23BD" w:rsidRPr="00873CA8">
        <w:rPr>
          <w:rFonts w:ascii="Verdana" w:hAnsi="Verdana" w:cs="Verdana"/>
          <w:lang w:val="en-US"/>
        </w:rPr>
        <w:t xml:space="preserve"> action required</w:t>
      </w:r>
      <w:r>
        <w:rPr>
          <w:rFonts w:ascii="Verdana" w:hAnsi="Verdana" w:cs="Verdana"/>
          <w:lang w:val="en-US"/>
        </w:rPr>
        <w:t>.</w:t>
      </w:r>
    </w:p>
    <w:p w14:paraId="0BD14EF1" w14:textId="25D128F3" w:rsidR="003D23BD" w:rsidRDefault="003D23BD" w:rsidP="005D390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Our Lady’s Drop in Café is to hold </w:t>
      </w:r>
      <w:proofErr w:type="gramStart"/>
      <w:r>
        <w:rPr>
          <w:rFonts w:ascii="Verdana" w:hAnsi="Verdana" w:cs="Verdana"/>
          <w:lang w:val="en-US"/>
        </w:rPr>
        <w:t>special</w:t>
      </w:r>
      <w:proofErr w:type="gramEnd"/>
      <w:r>
        <w:rPr>
          <w:rFonts w:ascii="Verdana" w:hAnsi="Verdana" w:cs="Verdana"/>
          <w:lang w:val="en-US"/>
        </w:rPr>
        <w:t xml:space="preserve"> session on Monday 16</w:t>
      </w:r>
      <w:r w:rsidRPr="003D23BD">
        <w:rPr>
          <w:rFonts w:ascii="Verdana" w:hAnsi="Verdana" w:cs="Verdana"/>
          <w:vertAlign w:val="superscript"/>
          <w:lang w:val="en-US"/>
        </w:rPr>
        <w:t>th</w:t>
      </w:r>
      <w:r>
        <w:rPr>
          <w:rFonts w:ascii="Verdana" w:hAnsi="Verdana" w:cs="Verdana"/>
          <w:lang w:val="en-US"/>
        </w:rPr>
        <w:t xml:space="preserve"> of February to help pensioners apply for winter fuel payments.</w:t>
      </w:r>
    </w:p>
    <w:p w14:paraId="491CDD87" w14:textId="77777777" w:rsidR="003D23BD" w:rsidRDefault="003D23BD" w:rsidP="003D23BD">
      <w:pPr>
        <w:rPr>
          <w:rFonts w:ascii="Verdana" w:hAnsi="Verdana" w:cs="Verdana"/>
          <w:lang w:val="en-US"/>
        </w:rPr>
      </w:pPr>
      <w:r w:rsidRPr="002E1890">
        <w:rPr>
          <w:rFonts w:ascii="Verdana" w:hAnsi="Verdana" w:cs="Verdana"/>
          <w:b/>
          <w:bCs/>
          <w:lang w:val="en-US"/>
        </w:rPr>
        <w:t>Action point</w:t>
      </w:r>
      <w:proofErr w:type="gramStart"/>
      <w:r w:rsidRPr="002E1890">
        <w:rPr>
          <w:rFonts w:ascii="Verdana" w:hAnsi="Verdana" w:cs="Verdana"/>
          <w:b/>
          <w:bCs/>
          <w:lang w:val="en-US"/>
        </w:rPr>
        <w:t>:</w:t>
      </w:r>
      <w:r>
        <w:rPr>
          <w:rFonts w:ascii="Verdana" w:hAnsi="Verdana" w:cs="Verdana"/>
          <w:lang w:val="en-US"/>
        </w:rPr>
        <w:t xml:space="preserve">  </w:t>
      </w:r>
      <w:r w:rsidRPr="00873CA8">
        <w:rPr>
          <w:rFonts w:ascii="Verdana" w:hAnsi="Verdana" w:cs="Verdana"/>
          <w:lang w:val="en-US"/>
        </w:rPr>
        <w:t>No</w:t>
      </w:r>
      <w:proofErr w:type="gramEnd"/>
      <w:r w:rsidRPr="00873CA8">
        <w:rPr>
          <w:rFonts w:ascii="Verdana" w:hAnsi="Verdana" w:cs="Verdana"/>
          <w:lang w:val="en-US"/>
        </w:rPr>
        <w:t xml:space="preserve"> action required</w:t>
      </w:r>
      <w:r>
        <w:rPr>
          <w:rFonts w:ascii="Verdana" w:hAnsi="Verdana" w:cs="Verdana"/>
          <w:lang w:val="en-US"/>
        </w:rPr>
        <w:t>.</w:t>
      </w:r>
    </w:p>
    <w:p w14:paraId="1FB04A3E" w14:textId="268B3434" w:rsidR="003D23BD" w:rsidRDefault="00D726AF" w:rsidP="005D390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A discussion was held on how we can further involve the young people in the church</w:t>
      </w:r>
      <w:r w:rsidR="00F60D8C">
        <w:rPr>
          <w:rFonts w:ascii="Verdana" w:hAnsi="Verdana" w:cs="Verdana"/>
          <w:lang w:val="en-US"/>
        </w:rPr>
        <w:t xml:space="preserve"> as they are our future. </w:t>
      </w:r>
    </w:p>
    <w:p w14:paraId="70C3E557" w14:textId="295A9DF8" w:rsidR="00F60D8C" w:rsidRDefault="00F60D8C" w:rsidP="005D390B">
      <w:pPr>
        <w:rPr>
          <w:rFonts w:ascii="Verdana" w:hAnsi="Verdana" w:cs="Verdana"/>
          <w:lang w:val="en-US"/>
        </w:rPr>
      </w:pPr>
      <w:r w:rsidRPr="002E1890">
        <w:rPr>
          <w:rFonts w:ascii="Verdana" w:hAnsi="Verdana" w:cs="Verdana"/>
          <w:b/>
          <w:bCs/>
          <w:lang w:val="en-US"/>
        </w:rPr>
        <w:t>Action point</w:t>
      </w:r>
      <w:proofErr w:type="gramStart"/>
      <w:r w:rsidRPr="002E1890">
        <w:rPr>
          <w:rFonts w:ascii="Verdana" w:hAnsi="Verdana" w:cs="Verdana"/>
          <w:b/>
          <w:bCs/>
          <w:lang w:val="en-US"/>
        </w:rPr>
        <w:t>:</w:t>
      </w:r>
      <w:r>
        <w:rPr>
          <w:rFonts w:ascii="Verdana" w:hAnsi="Verdana" w:cs="Verdana"/>
          <w:lang w:val="en-US"/>
        </w:rPr>
        <w:t xml:space="preserve">  Lauren</w:t>
      </w:r>
      <w:proofErr w:type="gramEnd"/>
      <w:r>
        <w:rPr>
          <w:rFonts w:ascii="Verdana" w:hAnsi="Verdana" w:cs="Verdana"/>
          <w:lang w:val="en-US"/>
        </w:rPr>
        <w:t xml:space="preserve"> to </w:t>
      </w:r>
      <w:proofErr w:type="gramStart"/>
      <w:r>
        <w:rPr>
          <w:rFonts w:ascii="Verdana" w:hAnsi="Verdana" w:cs="Verdana"/>
          <w:lang w:val="en-US"/>
        </w:rPr>
        <w:t>make contact with</w:t>
      </w:r>
      <w:proofErr w:type="gramEnd"/>
      <w:r>
        <w:rPr>
          <w:rFonts w:ascii="Verdana" w:hAnsi="Verdana" w:cs="Verdana"/>
          <w:lang w:val="en-US"/>
        </w:rPr>
        <w:t xml:space="preserve"> the primary school to discuss this.</w:t>
      </w:r>
    </w:p>
    <w:p w14:paraId="025F4EA0" w14:textId="77777777" w:rsidR="003D23BD" w:rsidRDefault="003D23BD" w:rsidP="005D390B">
      <w:pPr>
        <w:rPr>
          <w:rFonts w:ascii="Verdana" w:hAnsi="Verdana" w:cs="Verdana"/>
          <w:lang w:val="en-US"/>
        </w:rPr>
      </w:pPr>
    </w:p>
    <w:p w14:paraId="6D6497BE" w14:textId="77777777" w:rsidR="00A16682" w:rsidRPr="00FC7BCC" w:rsidRDefault="00A16682" w:rsidP="00A16682">
      <w:pPr>
        <w:rPr>
          <w:rFonts w:ascii="Verdana" w:hAnsi="Verdana"/>
          <w:b/>
          <w:bCs/>
        </w:rPr>
      </w:pPr>
      <w:r w:rsidRPr="00FC7BCC">
        <w:rPr>
          <w:rFonts w:ascii="Verdana" w:hAnsi="Verdana"/>
          <w:b/>
          <w:bCs/>
        </w:rPr>
        <w:t>Christmas Carol Concert</w:t>
      </w:r>
    </w:p>
    <w:p w14:paraId="471E52BA" w14:textId="0489C09B" w:rsidR="00A16682" w:rsidRDefault="00F60D8C" w:rsidP="00A16682">
      <w:pPr>
        <w:rPr>
          <w:rFonts w:ascii="Verdana" w:hAnsi="Verdana"/>
        </w:rPr>
      </w:pPr>
      <w:r w:rsidRPr="00F60D8C">
        <w:rPr>
          <w:rFonts w:ascii="Verdana" w:hAnsi="Verdana"/>
        </w:rPr>
        <w:t>The Carol Concert will be held on</w:t>
      </w:r>
      <w:r>
        <w:rPr>
          <w:rFonts w:ascii="Verdana" w:hAnsi="Verdana"/>
        </w:rPr>
        <w:t xml:space="preserve"> </w:t>
      </w:r>
      <w:r w:rsidR="00A16682" w:rsidRPr="00F60D8C">
        <w:rPr>
          <w:rFonts w:ascii="Verdana" w:hAnsi="Verdana"/>
        </w:rPr>
        <w:t>Sunday 22</w:t>
      </w:r>
      <w:r w:rsidR="00A16682" w:rsidRPr="00F60D8C">
        <w:rPr>
          <w:rFonts w:ascii="Verdana" w:hAnsi="Verdana"/>
          <w:vertAlign w:val="superscript"/>
        </w:rPr>
        <w:t>nd</w:t>
      </w:r>
      <w:r w:rsidR="00A16682" w:rsidRPr="00F60D8C">
        <w:rPr>
          <w:rFonts w:ascii="Verdana" w:hAnsi="Verdana"/>
        </w:rPr>
        <w:t xml:space="preserve"> December 5pm. </w:t>
      </w:r>
    </w:p>
    <w:p w14:paraId="71588967" w14:textId="7ECE1360" w:rsidR="00A16682" w:rsidRDefault="00F60D8C" w:rsidP="00A16682">
      <w:pPr>
        <w:rPr>
          <w:rFonts w:ascii="Verdana" w:hAnsi="Verdana" w:cs="Verdana"/>
          <w:lang w:val="en-US"/>
        </w:rPr>
      </w:pPr>
      <w:r w:rsidRPr="002E1890">
        <w:rPr>
          <w:rFonts w:ascii="Verdana" w:hAnsi="Verdana" w:cs="Verdana"/>
          <w:b/>
          <w:bCs/>
          <w:lang w:val="en-US"/>
        </w:rPr>
        <w:t>Action point</w:t>
      </w:r>
      <w:proofErr w:type="gramStart"/>
      <w:r w:rsidRPr="002E1890">
        <w:rPr>
          <w:rFonts w:ascii="Verdana" w:hAnsi="Verdana" w:cs="Verdana"/>
          <w:b/>
          <w:bCs/>
          <w:lang w:val="en-US"/>
        </w:rPr>
        <w:t>:</w:t>
      </w:r>
      <w:r>
        <w:rPr>
          <w:rFonts w:ascii="Verdana" w:hAnsi="Verdana" w:cs="Verdana"/>
          <w:lang w:val="en-US"/>
        </w:rPr>
        <w:t xml:space="preserve">  </w:t>
      </w:r>
      <w:r w:rsidRPr="00873CA8">
        <w:rPr>
          <w:rFonts w:ascii="Verdana" w:hAnsi="Verdana" w:cs="Verdana"/>
          <w:lang w:val="en-US"/>
        </w:rPr>
        <w:t>No</w:t>
      </w:r>
      <w:proofErr w:type="gramEnd"/>
      <w:r w:rsidRPr="00873CA8">
        <w:rPr>
          <w:rFonts w:ascii="Verdana" w:hAnsi="Verdana" w:cs="Verdana"/>
          <w:lang w:val="en-US"/>
        </w:rPr>
        <w:t xml:space="preserve"> action required</w:t>
      </w:r>
      <w:r>
        <w:rPr>
          <w:rFonts w:ascii="Verdana" w:hAnsi="Verdana" w:cs="Verdana"/>
          <w:lang w:val="en-US"/>
        </w:rPr>
        <w:t>.</w:t>
      </w:r>
    </w:p>
    <w:p w14:paraId="6249F876" w14:textId="77777777" w:rsidR="00AE29A5" w:rsidRPr="00AE29A5" w:rsidRDefault="00AE29A5" w:rsidP="00A16682">
      <w:pPr>
        <w:rPr>
          <w:rFonts w:ascii="Verdana" w:hAnsi="Verdana" w:cs="Verdana"/>
          <w:lang w:val="en-US"/>
        </w:rPr>
      </w:pPr>
    </w:p>
    <w:p w14:paraId="6C9C1A78" w14:textId="77777777" w:rsidR="00A16682" w:rsidRPr="00F60D8C" w:rsidRDefault="00A16682" w:rsidP="00A16682">
      <w:pPr>
        <w:rPr>
          <w:rFonts w:ascii="Verdana" w:hAnsi="Verdana"/>
          <w:b/>
          <w:bCs/>
        </w:rPr>
      </w:pPr>
      <w:r w:rsidRPr="00F60D8C">
        <w:rPr>
          <w:rFonts w:ascii="Verdana" w:hAnsi="Verdana"/>
          <w:b/>
          <w:bCs/>
        </w:rPr>
        <w:t>AOB</w:t>
      </w:r>
    </w:p>
    <w:p w14:paraId="3BB056B8" w14:textId="30600C8D" w:rsidR="00A16682" w:rsidRDefault="00A16682" w:rsidP="00A16682">
      <w:pPr>
        <w:rPr>
          <w:rFonts w:ascii="Verdana" w:hAnsi="Verdana"/>
        </w:rPr>
      </w:pPr>
      <w:r w:rsidRPr="00F60D8C">
        <w:rPr>
          <w:rFonts w:ascii="Verdana" w:hAnsi="Verdana"/>
        </w:rPr>
        <w:t>Jackie, Charles and Stephanie</w:t>
      </w:r>
      <w:r w:rsidR="00F60D8C">
        <w:rPr>
          <w:rFonts w:ascii="Verdana" w:hAnsi="Verdana"/>
        </w:rPr>
        <w:t xml:space="preserve"> have come together to</w:t>
      </w:r>
      <w:r w:rsidRPr="00F60D8C">
        <w:rPr>
          <w:rFonts w:ascii="Verdana" w:hAnsi="Verdana"/>
        </w:rPr>
        <w:t xml:space="preserve"> </w:t>
      </w:r>
      <w:r w:rsidR="00F60D8C">
        <w:rPr>
          <w:rFonts w:ascii="Verdana" w:hAnsi="Verdana"/>
        </w:rPr>
        <w:t>organise</w:t>
      </w:r>
      <w:r w:rsidRPr="00F60D8C">
        <w:rPr>
          <w:rFonts w:ascii="Verdana" w:hAnsi="Verdana"/>
        </w:rPr>
        <w:t xml:space="preserve"> social events</w:t>
      </w:r>
      <w:r w:rsidR="00F60D8C">
        <w:rPr>
          <w:rFonts w:ascii="Verdana" w:hAnsi="Verdana"/>
        </w:rPr>
        <w:t xml:space="preserve"> for 2025</w:t>
      </w:r>
      <w:r w:rsidRPr="00F60D8C">
        <w:rPr>
          <w:rFonts w:ascii="Verdana" w:hAnsi="Verdana"/>
        </w:rPr>
        <w:t xml:space="preserve"> to </w:t>
      </w:r>
      <w:r w:rsidR="00F60D8C">
        <w:rPr>
          <w:rFonts w:ascii="Verdana" w:hAnsi="Verdana"/>
        </w:rPr>
        <w:t xml:space="preserve">help with </w:t>
      </w:r>
      <w:r w:rsidRPr="00F60D8C">
        <w:rPr>
          <w:rFonts w:ascii="Verdana" w:hAnsi="Verdana"/>
        </w:rPr>
        <w:t xml:space="preserve">fund raising </w:t>
      </w:r>
      <w:r w:rsidR="00F60D8C">
        <w:rPr>
          <w:rFonts w:ascii="Verdana" w:hAnsi="Verdana"/>
        </w:rPr>
        <w:t>for the heating. The</w:t>
      </w:r>
      <w:r w:rsidR="00FC7BCC">
        <w:rPr>
          <w:rFonts w:ascii="Verdana" w:hAnsi="Verdana"/>
        </w:rPr>
        <w:t>se</w:t>
      </w:r>
      <w:r w:rsidR="00F60D8C">
        <w:rPr>
          <w:rFonts w:ascii="Verdana" w:hAnsi="Verdana"/>
        </w:rPr>
        <w:t xml:space="preserve"> are to </w:t>
      </w:r>
      <w:r w:rsidRPr="00F60D8C">
        <w:rPr>
          <w:rFonts w:ascii="Verdana" w:hAnsi="Verdana"/>
        </w:rPr>
        <w:t>includ</w:t>
      </w:r>
      <w:r w:rsidR="00FC7BCC">
        <w:rPr>
          <w:rFonts w:ascii="Verdana" w:hAnsi="Verdana"/>
        </w:rPr>
        <w:t>e</w:t>
      </w:r>
      <w:r w:rsidRPr="00F60D8C">
        <w:rPr>
          <w:rFonts w:ascii="Verdana" w:hAnsi="Verdana"/>
        </w:rPr>
        <w:t xml:space="preserve"> an Afternoon Tea and Street Party.</w:t>
      </w:r>
    </w:p>
    <w:p w14:paraId="56CDC500" w14:textId="77777777" w:rsidR="00F60D8C" w:rsidRDefault="00F60D8C" w:rsidP="00F60D8C">
      <w:pPr>
        <w:rPr>
          <w:rFonts w:ascii="Verdana" w:hAnsi="Verdana" w:cs="Verdana"/>
          <w:lang w:val="en-US"/>
        </w:rPr>
      </w:pPr>
      <w:r w:rsidRPr="002E1890">
        <w:rPr>
          <w:rFonts w:ascii="Verdana" w:hAnsi="Verdana" w:cs="Verdana"/>
          <w:b/>
          <w:bCs/>
          <w:lang w:val="en-US"/>
        </w:rPr>
        <w:t>Action point</w:t>
      </w:r>
      <w:proofErr w:type="gramStart"/>
      <w:r w:rsidRPr="002E1890">
        <w:rPr>
          <w:rFonts w:ascii="Verdana" w:hAnsi="Verdana" w:cs="Verdana"/>
          <w:b/>
          <w:bCs/>
          <w:lang w:val="en-US"/>
        </w:rPr>
        <w:t>:</w:t>
      </w:r>
      <w:r>
        <w:rPr>
          <w:rFonts w:ascii="Verdana" w:hAnsi="Verdana" w:cs="Verdana"/>
          <w:lang w:val="en-US"/>
        </w:rPr>
        <w:t xml:space="preserve">  </w:t>
      </w:r>
      <w:r w:rsidRPr="00873CA8">
        <w:rPr>
          <w:rFonts w:ascii="Verdana" w:hAnsi="Verdana" w:cs="Verdana"/>
          <w:lang w:val="en-US"/>
        </w:rPr>
        <w:t>No</w:t>
      </w:r>
      <w:proofErr w:type="gramEnd"/>
      <w:r w:rsidRPr="00873CA8">
        <w:rPr>
          <w:rFonts w:ascii="Verdana" w:hAnsi="Verdana" w:cs="Verdana"/>
          <w:lang w:val="en-US"/>
        </w:rPr>
        <w:t xml:space="preserve"> action required</w:t>
      </w:r>
      <w:r>
        <w:rPr>
          <w:rFonts w:ascii="Verdana" w:hAnsi="Verdana" w:cs="Verdana"/>
          <w:lang w:val="en-US"/>
        </w:rPr>
        <w:t>.</w:t>
      </w:r>
    </w:p>
    <w:p w14:paraId="57766EEF" w14:textId="77777777" w:rsidR="00FC7BCC" w:rsidRDefault="00FC7BCC" w:rsidP="00F60D8C">
      <w:pPr>
        <w:rPr>
          <w:rFonts w:ascii="Verdana" w:hAnsi="Verdana" w:cs="Verdana"/>
          <w:lang w:val="en-US"/>
        </w:rPr>
      </w:pPr>
    </w:p>
    <w:p w14:paraId="64E34235" w14:textId="3CFC4290" w:rsidR="00F60D8C" w:rsidRDefault="00F60D8C" w:rsidP="00A16682">
      <w:pPr>
        <w:rPr>
          <w:rFonts w:ascii="Verdana" w:hAnsi="Verdana"/>
        </w:rPr>
      </w:pPr>
      <w:r>
        <w:rPr>
          <w:rFonts w:ascii="Verdana" w:hAnsi="Verdana"/>
        </w:rPr>
        <w:lastRenderedPageBreak/>
        <w:t>Simon provided an update that the merge of the Parish and Finance Committees is still ongoing.</w:t>
      </w:r>
    </w:p>
    <w:p w14:paraId="0448160A" w14:textId="758AB8A3" w:rsidR="00F60D8C" w:rsidRDefault="00F60D8C" w:rsidP="00A16682">
      <w:pPr>
        <w:rPr>
          <w:rFonts w:ascii="Verdana" w:hAnsi="Verdana"/>
        </w:rPr>
      </w:pPr>
      <w:r w:rsidRPr="002E1890">
        <w:rPr>
          <w:rFonts w:ascii="Verdana" w:hAnsi="Verdana" w:cs="Verdana"/>
          <w:b/>
          <w:bCs/>
          <w:lang w:val="en-US"/>
        </w:rPr>
        <w:t>Action point</w:t>
      </w:r>
      <w:proofErr w:type="gramStart"/>
      <w:r w:rsidRPr="002E1890">
        <w:rPr>
          <w:rFonts w:ascii="Verdana" w:hAnsi="Verdana" w:cs="Verdana"/>
          <w:b/>
          <w:bCs/>
          <w:lang w:val="en-US"/>
        </w:rPr>
        <w:t>:</w:t>
      </w:r>
      <w:r>
        <w:rPr>
          <w:rFonts w:ascii="Verdana" w:hAnsi="Verdana" w:cs="Verdana"/>
          <w:lang w:val="en-US"/>
        </w:rPr>
        <w:t xml:space="preserve">  Simon</w:t>
      </w:r>
      <w:proofErr w:type="gramEnd"/>
      <w:r>
        <w:rPr>
          <w:rFonts w:ascii="Verdana" w:hAnsi="Verdana" w:cs="Verdana"/>
          <w:lang w:val="en-US"/>
        </w:rPr>
        <w:t xml:space="preserve"> to provide an update when there is another further information.</w:t>
      </w:r>
    </w:p>
    <w:p w14:paraId="068DB4F7" w14:textId="77777777" w:rsidR="00F60D8C" w:rsidRDefault="00F60D8C" w:rsidP="00A16682">
      <w:pPr>
        <w:rPr>
          <w:rFonts w:ascii="Verdana" w:hAnsi="Verdana"/>
        </w:rPr>
      </w:pPr>
      <w:r>
        <w:rPr>
          <w:rFonts w:ascii="Verdana" w:hAnsi="Verdana"/>
        </w:rPr>
        <w:t>It was discussed that while the Bazaar was a great success, not many people came to support the stalls inside. At the next Bazaar the profile of the stalls is to be raised.</w:t>
      </w:r>
    </w:p>
    <w:p w14:paraId="20D9F88A" w14:textId="5CFFE959" w:rsidR="00A16682" w:rsidRPr="00F60D8C" w:rsidRDefault="00F60D8C" w:rsidP="00A16682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Action point: </w:t>
      </w:r>
      <w:r>
        <w:rPr>
          <w:rFonts w:ascii="Verdana" w:hAnsi="Verdana"/>
        </w:rPr>
        <w:t>to be discussed by the event’s committee.</w:t>
      </w:r>
    </w:p>
    <w:p w14:paraId="652096D4" w14:textId="77777777" w:rsidR="00A16682" w:rsidRPr="00F60D8C" w:rsidRDefault="00A16682" w:rsidP="00A16682">
      <w:pPr>
        <w:rPr>
          <w:rFonts w:ascii="Verdana" w:hAnsi="Verdana"/>
          <w:b/>
          <w:bCs/>
        </w:rPr>
      </w:pPr>
    </w:p>
    <w:p w14:paraId="2E4734E8" w14:textId="77777777" w:rsidR="00A16682" w:rsidRPr="00F60D8C" w:rsidRDefault="00A16682" w:rsidP="00A16682">
      <w:pPr>
        <w:rPr>
          <w:rFonts w:ascii="Verdana" w:hAnsi="Verdana"/>
          <w:b/>
          <w:bCs/>
        </w:rPr>
      </w:pPr>
      <w:r w:rsidRPr="00F60D8C">
        <w:rPr>
          <w:rFonts w:ascii="Verdana" w:hAnsi="Verdana"/>
          <w:b/>
          <w:bCs/>
        </w:rPr>
        <w:t>Date of next meeting</w:t>
      </w:r>
    </w:p>
    <w:p w14:paraId="2AF0F322" w14:textId="77777777" w:rsidR="00F60D8C" w:rsidRPr="00F60D8C" w:rsidRDefault="00F60D8C" w:rsidP="00F60D8C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  <w:r w:rsidRPr="00F60D8C">
        <w:rPr>
          <w:rFonts w:ascii="Verdana" w:hAnsi="Verdana"/>
          <w:lang w:eastAsia="en-GB"/>
        </w:rPr>
        <w:t>The date of the next meeting is to be confirmed.</w:t>
      </w:r>
    </w:p>
    <w:p w14:paraId="6766CA1D" w14:textId="77777777" w:rsidR="00A16682" w:rsidRDefault="00A16682" w:rsidP="005D390B">
      <w:pPr>
        <w:rPr>
          <w:rFonts w:ascii="Verdana" w:hAnsi="Verdana" w:cs="Verdana"/>
          <w:lang w:val="en-US"/>
        </w:rPr>
      </w:pPr>
    </w:p>
    <w:p w14:paraId="2C761C12" w14:textId="04760F8D" w:rsidR="0033073B" w:rsidRPr="000B2440" w:rsidRDefault="00F12E3F" w:rsidP="000B2440">
      <w:pPr>
        <w:rPr>
          <w:rFonts w:ascii="Verdana" w:hAnsi="Verdana" w:cs="Helvetica"/>
          <w:b/>
          <w:bCs/>
          <w:color w:val="333333"/>
          <w:shd w:val="clear" w:color="auto" w:fill="FFFFFF"/>
        </w:rPr>
      </w:pPr>
      <w:r w:rsidRPr="000B2440">
        <w:rPr>
          <w:rFonts w:ascii="Verdana" w:hAnsi="Verdana" w:cs="Helvetica"/>
          <w:b/>
          <w:bCs/>
          <w:color w:val="333333"/>
          <w:shd w:val="clear" w:color="auto" w:fill="FFFFFF"/>
        </w:rPr>
        <w:t>Concluding Prayer</w:t>
      </w:r>
    </w:p>
    <w:p w14:paraId="2FA11F5E" w14:textId="1683671D" w:rsidR="00661E60" w:rsidRDefault="00F60D8C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Chris</w:t>
      </w:r>
      <w:r w:rsidR="00F12E3F">
        <w:rPr>
          <w:rFonts w:ascii="Verdana" w:hAnsi="Verdana"/>
          <w:lang w:eastAsia="en-GB"/>
        </w:rPr>
        <w:t xml:space="preserve"> </w:t>
      </w:r>
      <w:r w:rsidR="00661E60">
        <w:rPr>
          <w:rFonts w:ascii="Verdana" w:hAnsi="Verdana"/>
          <w:lang w:eastAsia="en-GB"/>
        </w:rPr>
        <w:t>said the concluding prayer and the meeting closed at</w:t>
      </w:r>
      <w:r w:rsidR="00C839D6">
        <w:rPr>
          <w:rFonts w:ascii="Verdana" w:hAnsi="Verdana"/>
          <w:lang w:eastAsia="en-GB"/>
        </w:rPr>
        <w:t xml:space="preserve"> </w:t>
      </w:r>
      <w:r w:rsidR="00C52B9C">
        <w:rPr>
          <w:rFonts w:ascii="Verdana" w:hAnsi="Verdana"/>
          <w:lang w:eastAsia="en-GB"/>
        </w:rPr>
        <w:t>8.</w:t>
      </w:r>
      <w:r w:rsidR="0001244F">
        <w:rPr>
          <w:rFonts w:ascii="Verdana" w:hAnsi="Verdana"/>
          <w:lang w:eastAsia="en-GB"/>
        </w:rPr>
        <w:t>50</w:t>
      </w:r>
      <w:r w:rsidR="00C52B9C">
        <w:rPr>
          <w:rFonts w:ascii="Verdana" w:hAnsi="Verdana"/>
          <w:lang w:eastAsia="en-GB"/>
        </w:rPr>
        <w:t>pm</w:t>
      </w:r>
      <w:r w:rsidR="00A0542B">
        <w:rPr>
          <w:rFonts w:ascii="Verdana" w:hAnsi="Verdana"/>
          <w:lang w:eastAsia="en-GB"/>
        </w:rPr>
        <w:t>.</w:t>
      </w:r>
    </w:p>
    <w:p w14:paraId="67B7BD16" w14:textId="0EDDE577" w:rsidR="00661E60" w:rsidRDefault="00661E60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</w:p>
    <w:p w14:paraId="1EB72A33" w14:textId="77777777" w:rsidR="00647B5A" w:rsidRPr="0091509A" w:rsidRDefault="00647B5A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</w:p>
    <w:p w14:paraId="401E72D2" w14:textId="35C97CD4" w:rsidR="00045632" w:rsidRPr="00222751" w:rsidRDefault="00045632" w:rsidP="00222751">
      <w:pPr>
        <w:pStyle w:val="ListBullet"/>
        <w:numPr>
          <w:ilvl w:val="0"/>
          <w:numId w:val="0"/>
        </w:numPr>
        <w:ind w:left="360"/>
        <w:rPr>
          <w:rFonts w:ascii="Verdana" w:hAnsi="Verdana"/>
          <w:lang w:eastAsia="en-GB"/>
        </w:rPr>
      </w:pPr>
    </w:p>
    <w:sectPr w:rsidR="00045632" w:rsidRPr="0022275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A15C1" w14:textId="77777777" w:rsidR="001F00A4" w:rsidRDefault="001F00A4" w:rsidP="005D5FAA">
      <w:pPr>
        <w:spacing w:after="0" w:line="240" w:lineRule="auto"/>
      </w:pPr>
      <w:r>
        <w:separator/>
      </w:r>
    </w:p>
  </w:endnote>
  <w:endnote w:type="continuationSeparator" w:id="0">
    <w:p w14:paraId="27E5F0C6" w14:textId="77777777" w:rsidR="001F00A4" w:rsidRDefault="001F00A4" w:rsidP="005D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441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F9A51" w14:textId="020C899B" w:rsidR="005D5FAA" w:rsidRDefault="005D5F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90108" w14:textId="77777777" w:rsidR="005D5FAA" w:rsidRDefault="005D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ABE2" w14:textId="77777777" w:rsidR="001F00A4" w:rsidRDefault="001F00A4" w:rsidP="005D5FAA">
      <w:pPr>
        <w:spacing w:after="0" w:line="240" w:lineRule="auto"/>
      </w:pPr>
      <w:r>
        <w:separator/>
      </w:r>
    </w:p>
  </w:footnote>
  <w:footnote w:type="continuationSeparator" w:id="0">
    <w:p w14:paraId="2566236C" w14:textId="77777777" w:rsidR="001F00A4" w:rsidRDefault="001F00A4" w:rsidP="005D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466D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C654E"/>
    <w:multiLevelType w:val="hybridMultilevel"/>
    <w:tmpl w:val="3BF472FC"/>
    <w:lvl w:ilvl="0" w:tplc="C89A6F4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868882">
    <w:abstractNumId w:val="0"/>
  </w:num>
  <w:num w:numId="2" w16cid:durableId="193647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B"/>
    <w:rsid w:val="0000385B"/>
    <w:rsid w:val="0000572F"/>
    <w:rsid w:val="0001177B"/>
    <w:rsid w:val="0001244F"/>
    <w:rsid w:val="00014F35"/>
    <w:rsid w:val="00017622"/>
    <w:rsid w:val="0001766E"/>
    <w:rsid w:val="00027D9B"/>
    <w:rsid w:val="00030252"/>
    <w:rsid w:val="0003126E"/>
    <w:rsid w:val="000318D4"/>
    <w:rsid w:val="00034CE7"/>
    <w:rsid w:val="00034D91"/>
    <w:rsid w:val="00037045"/>
    <w:rsid w:val="0003784F"/>
    <w:rsid w:val="0004518E"/>
    <w:rsid w:val="00045632"/>
    <w:rsid w:val="00045A99"/>
    <w:rsid w:val="000463A6"/>
    <w:rsid w:val="000463FC"/>
    <w:rsid w:val="000501A1"/>
    <w:rsid w:val="000501BC"/>
    <w:rsid w:val="00054F6D"/>
    <w:rsid w:val="0005523C"/>
    <w:rsid w:val="000574F4"/>
    <w:rsid w:val="000606BA"/>
    <w:rsid w:val="00061947"/>
    <w:rsid w:val="0006770A"/>
    <w:rsid w:val="000703BF"/>
    <w:rsid w:val="00073238"/>
    <w:rsid w:val="00073F38"/>
    <w:rsid w:val="00077093"/>
    <w:rsid w:val="000818F6"/>
    <w:rsid w:val="00081CE8"/>
    <w:rsid w:val="000830B1"/>
    <w:rsid w:val="000856A9"/>
    <w:rsid w:val="00094BF1"/>
    <w:rsid w:val="0009768F"/>
    <w:rsid w:val="000A0605"/>
    <w:rsid w:val="000A5135"/>
    <w:rsid w:val="000A57E7"/>
    <w:rsid w:val="000A687F"/>
    <w:rsid w:val="000B1DD9"/>
    <w:rsid w:val="000B2440"/>
    <w:rsid w:val="000B4D08"/>
    <w:rsid w:val="000C2DA4"/>
    <w:rsid w:val="000C5FA0"/>
    <w:rsid w:val="000D0B22"/>
    <w:rsid w:val="000D50BE"/>
    <w:rsid w:val="000E3B9D"/>
    <w:rsid w:val="000E4E67"/>
    <w:rsid w:val="000E5101"/>
    <w:rsid w:val="000E62BC"/>
    <w:rsid w:val="000F6E52"/>
    <w:rsid w:val="0010032E"/>
    <w:rsid w:val="00103750"/>
    <w:rsid w:val="001045C4"/>
    <w:rsid w:val="0010532D"/>
    <w:rsid w:val="001112A3"/>
    <w:rsid w:val="00113635"/>
    <w:rsid w:val="0011675C"/>
    <w:rsid w:val="001217E0"/>
    <w:rsid w:val="001221AD"/>
    <w:rsid w:val="001221CC"/>
    <w:rsid w:val="0012332A"/>
    <w:rsid w:val="00123502"/>
    <w:rsid w:val="00124CED"/>
    <w:rsid w:val="00132614"/>
    <w:rsid w:val="00133672"/>
    <w:rsid w:val="001349D6"/>
    <w:rsid w:val="00140224"/>
    <w:rsid w:val="0014372B"/>
    <w:rsid w:val="00154DA8"/>
    <w:rsid w:val="00156916"/>
    <w:rsid w:val="001648A0"/>
    <w:rsid w:val="00173A99"/>
    <w:rsid w:val="00174FD8"/>
    <w:rsid w:val="001777C6"/>
    <w:rsid w:val="001862AE"/>
    <w:rsid w:val="0018794D"/>
    <w:rsid w:val="00187F49"/>
    <w:rsid w:val="001A1E6E"/>
    <w:rsid w:val="001A7FEF"/>
    <w:rsid w:val="001B090A"/>
    <w:rsid w:val="001B1D14"/>
    <w:rsid w:val="001B5E42"/>
    <w:rsid w:val="001B6F18"/>
    <w:rsid w:val="001B78F6"/>
    <w:rsid w:val="001C1624"/>
    <w:rsid w:val="001C3598"/>
    <w:rsid w:val="001C5034"/>
    <w:rsid w:val="001C5146"/>
    <w:rsid w:val="001C6135"/>
    <w:rsid w:val="001E5CF9"/>
    <w:rsid w:val="001F00A4"/>
    <w:rsid w:val="001F23A2"/>
    <w:rsid w:val="001F364D"/>
    <w:rsid w:val="001F6D9A"/>
    <w:rsid w:val="00203CF2"/>
    <w:rsid w:val="00203FBC"/>
    <w:rsid w:val="002058C5"/>
    <w:rsid w:val="00207248"/>
    <w:rsid w:val="002073AC"/>
    <w:rsid w:val="0020770F"/>
    <w:rsid w:val="002201DB"/>
    <w:rsid w:val="002202C4"/>
    <w:rsid w:val="002211D1"/>
    <w:rsid w:val="00222751"/>
    <w:rsid w:val="00226ED0"/>
    <w:rsid w:val="00227BD6"/>
    <w:rsid w:val="002366A2"/>
    <w:rsid w:val="00237B1A"/>
    <w:rsid w:val="002479A0"/>
    <w:rsid w:val="00250322"/>
    <w:rsid w:val="00254216"/>
    <w:rsid w:val="002543C8"/>
    <w:rsid w:val="00255910"/>
    <w:rsid w:val="002578BC"/>
    <w:rsid w:val="00257B3D"/>
    <w:rsid w:val="002618C0"/>
    <w:rsid w:val="00265D1E"/>
    <w:rsid w:val="00280CDC"/>
    <w:rsid w:val="00281364"/>
    <w:rsid w:val="00293A26"/>
    <w:rsid w:val="002950F0"/>
    <w:rsid w:val="00296077"/>
    <w:rsid w:val="002A241B"/>
    <w:rsid w:val="002A3574"/>
    <w:rsid w:val="002B2C6F"/>
    <w:rsid w:val="002B2F7F"/>
    <w:rsid w:val="002B4F6B"/>
    <w:rsid w:val="002B7941"/>
    <w:rsid w:val="002C5F31"/>
    <w:rsid w:val="002C63ED"/>
    <w:rsid w:val="002D4DAC"/>
    <w:rsid w:val="002D65A9"/>
    <w:rsid w:val="002E1890"/>
    <w:rsid w:val="002E41AA"/>
    <w:rsid w:val="002E5BB8"/>
    <w:rsid w:val="002E6D9E"/>
    <w:rsid w:val="002F04D2"/>
    <w:rsid w:val="002F0F14"/>
    <w:rsid w:val="002F1A4A"/>
    <w:rsid w:val="003004CB"/>
    <w:rsid w:val="00305F34"/>
    <w:rsid w:val="0030724C"/>
    <w:rsid w:val="00320DDB"/>
    <w:rsid w:val="00321887"/>
    <w:rsid w:val="0033073B"/>
    <w:rsid w:val="00330AB0"/>
    <w:rsid w:val="00333D07"/>
    <w:rsid w:val="003343BD"/>
    <w:rsid w:val="003371A1"/>
    <w:rsid w:val="003375AA"/>
    <w:rsid w:val="003415F7"/>
    <w:rsid w:val="0034381A"/>
    <w:rsid w:val="00345ACB"/>
    <w:rsid w:val="00352CD2"/>
    <w:rsid w:val="00356153"/>
    <w:rsid w:val="00360689"/>
    <w:rsid w:val="003629C7"/>
    <w:rsid w:val="00367AC2"/>
    <w:rsid w:val="00375310"/>
    <w:rsid w:val="003754EF"/>
    <w:rsid w:val="0037763A"/>
    <w:rsid w:val="00382F6C"/>
    <w:rsid w:val="00383B7D"/>
    <w:rsid w:val="00393C3F"/>
    <w:rsid w:val="00394CA4"/>
    <w:rsid w:val="00395DE9"/>
    <w:rsid w:val="003A4384"/>
    <w:rsid w:val="003C13E9"/>
    <w:rsid w:val="003C2669"/>
    <w:rsid w:val="003C5A96"/>
    <w:rsid w:val="003D23BD"/>
    <w:rsid w:val="003F3C5C"/>
    <w:rsid w:val="00400334"/>
    <w:rsid w:val="004044D7"/>
    <w:rsid w:val="00411307"/>
    <w:rsid w:val="0041302A"/>
    <w:rsid w:val="00413087"/>
    <w:rsid w:val="004131E3"/>
    <w:rsid w:val="00413846"/>
    <w:rsid w:val="00421059"/>
    <w:rsid w:val="00421861"/>
    <w:rsid w:val="00423FB2"/>
    <w:rsid w:val="0042507B"/>
    <w:rsid w:val="004308EE"/>
    <w:rsid w:val="00437BB6"/>
    <w:rsid w:val="004450A2"/>
    <w:rsid w:val="00445DC5"/>
    <w:rsid w:val="00447805"/>
    <w:rsid w:val="00452BB2"/>
    <w:rsid w:val="00454F0D"/>
    <w:rsid w:val="004563AD"/>
    <w:rsid w:val="004639CF"/>
    <w:rsid w:val="004657ED"/>
    <w:rsid w:val="00471605"/>
    <w:rsid w:val="004719D7"/>
    <w:rsid w:val="00473CF9"/>
    <w:rsid w:val="0047503D"/>
    <w:rsid w:val="004752FF"/>
    <w:rsid w:val="0047719E"/>
    <w:rsid w:val="00480156"/>
    <w:rsid w:val="004814CD"/>
    <w:rsid w:val="00484612"/>
    <w:rsid w:val="00485B4F"/>
    <w:rsid w:val="00486F5C"/>
    <w:rsid w:val="00491CBE"/>
    <w:rsid w:val="00492766"/>
    <w:rsid w:val="004932AF"/>
    <w:rsid w:val="004959EA"/>
    <w:rsid w:val="00496DB2"/>
    <w:rsid w:val="004A20E7"/>
    <w:rsid w:val="004A2FEA"/>
    <w:rsid w:val="004A4807"/>
    <w:rsid w:val="004A7613"/>
    <w:rsid w:val="004C3C7E"/>
    <w:rsid w:val="004D6024"/>
    <w:rsid w:val="004E66C7"/>
    <w:rsid w:val="004F26A2"/>
    <w:rsid w:val="004F77DF"/>
    <w:rsid w:val="00506916"/>
    <w:rsid w:val="005073CC"/>
    <w:rsid w:val="00507B7C"/>
    <w:rsid w:val="00507CAB"/>
    <w:rsid w:val="00512212"/>
    <w:rsid w:val="0051504A"/>
    <w:rsid w:val="0052110B"/>
    <w:rsid w:val="0052125E"/>
    <w:rsid w:val="00524944"/>
    <w:rsid w:val="0053428E"/>
    <w:rsid w:val="00540691"/>
    <w:rsid w:val="0054495E"/>
    <w:rsid w:val="00545720"/>
    <w:rsid w:val="005573EC"/>
    <w:rsid w:val="00557E8C"/>
    <w:rsid w:val="005602E4"/>
    <w:rsid w:val="00561737"/>
    <w:rsid w:val="00562689"/>
    <w:rsid w:val="00566B2D"/>
    <w:rsid w:val="0057300D"/>
    <w:rsid w:val="00573AC5"/>
    <w:rsid w:val="00576136"/>
    <w:rsid w:val="00577A35"/>
    <w:rsid w:val="005801EE"/>
    <w:rsid w:val="00592970"/>
    <w:rsid w:val="00594DE1"/>
    <w:rsid w:val="0059750A"/>
    <w:rsid w:val="005A05F2"/>
    <w:rsid w:val="005A21BA"/>
    <w:rsid w:val="005A559C"/>
    <w:rsid w:val="005A607E"/>
    <w:rsid w:val="005B7283"/>
    <w:rsid w:val="005C68D4"/>
    <w:rsid w:val="005D1C98"/>
    <w:rsid w:val="005D382F"/>
    <w:rsid w:val="005D390B"/>
    <w:rsid w:val="005D5FAA"/>
    <w:rsid w:val="005D604B"/>
    <w:rsid w:val="005D65DC"/>
    <w:rsid w:val="005E35F1"/>
    <w:rsid w:val="005E3C46"/>
    <w:rsid w:val="005E530D"/>
    <w:rsid w:val="005E54FF"/>
    <w:rsid w:val="005E559A"/>
    <w:rsid w:val="005F2EB1"/>
    <w:rsid w:val="005F577C"/>
    <w:rsid w:val="0060111A"/>
    <w:rsid w:val="006020F4"/>
    <w:rsid w:val="00606787"/>
    <w:rsid w:val="006117A7"/>
    <w:rsid w:val="006224C7"/>
    <w:rsid w:val="006255EC"/>
    <w:rsid w:val="00626131"/>
    <w:rsid w:val="00631141"/>
    <w:rsid w:val="006332ED"/>
    <w:rsid w:val="00633532"/>
    <w:rsid w:val="00633EAB"/>
    <w:rsid w:val="0063726F"/>
    <w:rsid w:val="00637D1D"/>
    <w:rsid w:val="006466D8"/>
    <w:rsid w:val="00647B5A"/>
    <w:rsid w:val="00652F2A"/>
    <w:rsid w:val="00654795"/>
    <w:rsid w:val="00661E60"/>
    <w:rsid w:val="00664457"/>
    <w:rsid w:val="00664F6D"/>
    <w:rsid w:val="0066639E"/>
    <w:rsid w:val="00667455"/>
    <w:rsid w:val="00667D72"/>
    <w:rsid w:val="00672DAB"/>
    <w:rsid w:val="00676367"/>
    <w:rsid w:val="006842E4"/>
    <w:rsid w:val="00693D92"/>
    <w:rsid w:val="00695095"/>
    <w:rsid w:val="00695800"/>
    <w:rsid w:val="006A021E"/>
    <w:rsid w:val="006A06A5"/>
    <w:rsid w:val="006A2325"/>
    <w:rsid w:val="006A3383"/>
    <w:rsid w:val="006A5896"/>
    <w:rsid w:val="006B2280"/>
    <w:rsid w:val="006B385E"/>
    <w:rsid w:val="006B769B"/>
    <w:rsid w:val="006B7AC7"/>
    <w:rsid w:val="006C0481"/>
    <w:rsid w:val="006C191E"/>
    <w:rsid w:val="006C31E7"/>
    <w:rsid w:val="006C7149"/>
    <w:rsid w:val="006D59EC"/>
    <w:rsid w:val="006D5AF3"/>
    <w:rsid w:val="006D751F"/>
    <w:rsid w:val="006E5227"/>
    <w:rsid w:val="006E5DD0"/>
    <w:rsid w:val="006F584A"/>
    <w:rsid w:val="006F63F8"/>
    <w:rsid w:val="00701AD2"/>
    <w:rsid w:val="00704FB0"/>
    <w:rsid w:val="00705AA9"/>
    <w:rsid w:val="00712E9C"/>
    <w:rsid w:val="00727152"/>
    <w:rsid w:val="00731B81"/>
    <w:rsid w:val="00732744"/>
    <w:rsid w:val="00740700"/>
    <w:rsid w:val="00743A58"/>
    <w:rsid w:val="0074522D"/>
    <w:rsid w:val="00745482"/>
    <w:rsid w:val="0074629E"/>
    <w:rsid w:val="007529A3"/>
    <w:rsid w:val="007602C0"/>
    <w:rsid w:val="007618F8"/>
    <w:rsid w:val="00763E00"/>
    <w:rsid w:val="00765A99"/>
    <w:rsid w:val="0076699F"/>
    <w:rsid w:val="00772FAD"/>
    <w:rsid w:val="00773217"/>
    <w:rsid w:val="007801DF"/>
    <w:rsid w:val="0078372B"/>
    <w:rsid w:val="007837E2"/>
    <w:rsid w:val="0078547E"/>
    <w:rsid w:val="007A3419"/>
    <w:rsid w:val="007A6287"/>
    <w:rsid w:val="007B260A"/>
    <w:rsid w:val="007B273C"/>
    <w:rsid w:val="007C29D4"/>
    <w:rsid w:val="007C3A47"/>
    <w:rsid w:val="007C3B9F"/>
    <w:rsid w:val="007C548E"/>
    <w:rsid w:val="007D1AF9"/>
    <w:rsid w:val="007D2B32"/>
    <w:rsid w:val="007D2D2E"/>
    <w:rsid w:val="007D441E"/>
    <w:rsid w:val="007D47B0"/>
    <w:rsid w:val="007D60FC"/>
    <w:rsid w:val="007D77B5"/>
    <w:rsid w:val="007F0548"/>
    <w:rsid w:val="007F20B2"/>
    <w:rsid w:val="007F2AFF"/>
    <w:rsid w:val="007F3443"/>
    <w:rsid w:val="007F39A3"/>
    <w:rsid w:val="00801CA8"/>
    <w:rsid w:val="0080377F"/>
    <w:rsid w:val="00803B49"/>
    <w:rsid w:val="00805DC5"/>
    <w:rsid w:val="00812C89"/>
    <w:rsid w:val="00814C44"/>
    <w:rsid w:val="00816214"/>
    <w:rsid w:val="00827879"/>
    <w:rsid w:val="00827C13"/>
    <w:rsid w:val="008304B4"/>
    <w:rsid w:val="00834148"/>
    <w:rsid w:val="008357AE"/>
    <w:rsid w:val="00837D9D"/>
    <w:rsid w:val="00845C97"/>
    <w:rsid w:val="00845D7B"/>
    <w:rsid w:val="008461E7"/>
    <w:rsid w:val="00846C52"/>
    <w:rsid w:val="00851875"/>
    <w:rsid w:val="0086516A"/>
    <w:rsid w:val="00865D9B"/>
    <w:rsid w:val="0087056A"/>
    <w:rsid w:val="0087122D"/>
    <w:rsid w:val="008732A2"/>
    <w:rsid w:val="00873CA8"/>
    <w:rsid w:val="00880DC5"/>
    <w:rsid w:val="00883D41"/>
    <w:rsid w:val="00886903"/>
    <w:rsid w:val="0089168F"/>
    <w:rsid w:val="008924C3"/>
    <w:rsid w:val="00893659"/>
    <w:rsid w:val="00895E10"/>
    <w:rsid w:val="008A7A7D"/>
    <w:rsid w:val="008B51CF"/>
    <w:rsid w:val="008C6303"/>
    <w:rsid w:val="008D072B"/>
    <w:rsid w:val="008D3F8F"/>
    <w:rsid w:val="008D48A0"/>
    <w:rsid w:val="008D594E"/>
    <w:rsid w:val="008D5CF5"/>
    <w:rsid w:val="008E453C"/>
    <w:rsid w:val="008E46AB"/>
    <w:rsid w:val="008E546D"/>
    <w:rsid w:val="008F1981"/>
    <w:rsid w:val="008F3A34"/>
    <w:rsid w:val="008F684F"/>
    <w:rsid w:val="0090025D"/>
    <w:rsid w:val="009056EA"/>
    <w:rsid w:val="00905E42"/>
    <w:rsid w:val="009118CA"/>
    <w:rsid w:val="009148ED"/>
    <w:rsid w:val="0091509A"/>
    <w:rsid w:val="0092024C"/>
    <w:rsid w:val="00921845"/>
    <w:rsid w:val="00922D1A"/>
    <w:rsid w:val="00923C2C"/>
    <w:rsid w:val="0093378B"/>
    <w:rsid w:val="00942951"/>
    <w:rsid w:val="009455CE"/>
    <w:rsid w:val="00945983"/>
    <w:rsid w:val="0094703F"/>
    <w:rsid w:val="009515B0"/>
    <w:rsid w:val="00953EAE"/>
    <w:rsid w:val="00953F32"/>
    <w:rsid w:val="009553DB"/>
    <w:rsid w:val="009557ED"/>
    <w:rsid w:val="00980A9F"/>
    <w:rsid w:val="00982E6D"/>
    <w:rsid w:val="00985A83"/>
    <w:rsid w:val="00993507"/>
    <w:rsid w:val="009A0831"/>
    <w:rsid w:val="009A2764"/>
    <w:rsid w:val="009A49C8"/>
    <w:rsid w:val="009A6191"/>
    <w:rsid w:val="009A7879"/>
    <w:rsid w:val="009B28C3"/>
    <w:rsid w:val="009B6BA9"/>
    <w:rsid w:val="009C2BF3"/>
    <w:rsid w:val="009C710E"/>
    <w:rsid w:val="009D313A"/>
    <w:rsid w:val="009D31AE"/>
    <w:rsid w:val="009D7AAD"/>
    <w:rsid w:val="009E3671"/>
    <w:rsid w:val="009E47E4"/>
    <w:rsid w:val="009E5FA0"/>
    <w:rsid w:val="009F0B68"/>
    <w:rsid w:val="009F6558"/>
    <w:rsid w:val="00A043CD"/>
    <w:rsid w:val="00A0542B"/>
    <w:rsid w:val="00A149BF"/>
    <w:rsid w:val="00A16682"/>
    <w:rsid w:val="00A20EEF"/>
    <w:rsid w:val="00A2340D"/>
    <w:rsid w:val="00A2418B"/>
    <w:rsid w:val="00A30903"/>
    <w:rsid w:val="00A343C5"/>
    <w:rsid w:val="00A350DF"/>
    <w:rsid w:val="00A356CA"/>
    <w:rsid w:val="00A37A0F"/>
    <w:rsid w:val="00A4075E"/>
    <w:rsid w:val="00A41727"/>
    <w:rsid w:val="00A43236"/>
    <w:rsid w:val="00A44329"/>
    <w:rsid w:val="00A45D98"/>
    <w:rsid w:val="00A50489"/>
    <w:rsid w:val="00A50F76"/>
    <w:rsid w:val="00A512AF"/>
    <w:rsid w:val="00A53F98"/>
    <w:rsid w:val="00A5534B"/>
    <w:rsid w:val="00A6364D"/>
    <w:rsid w:val="00A669ED"/>
    <w:rsid w:val="00A66EC2"/>
    <w:rsid w:val="00A721F5"/>
    <w:rsid w:val="00A72E34"/>
    <w:rsid w:val="00A80D5A"/>
    <w:rsid w:val="00A82466"/>
    <w:rsid w:val="00A82D0F"/>
    <w:rsid w:val="00A85FD9"/>
    <w:rsid w:val="00A87A05"/>
    <w:rsid w:val="00A94880"/>
    <w:rsid w:val="00A95140"/>
    <w:rsid w:val="00AA62E6"/>
    <w:rsid w:val="00AA76C4"/>
    <w:rsid w:val="00AB111B"/>
    <w:rsid w:val="00AB2E35"/>
    <w:rsid w:val="00AB33C8"/>
    <w:rsid w:val="00AB582B"/>
    <w:rsid w:val="00AD177A"/>
    <w:rsid w:val="00AD286B"/>
    <w:rsid w:val="00AD5E8D"/>
    <w:rsid w:val="00AE14B1"/>
    <w:rsid w:val="00AE29A5"/>
    <w:rsid w:val="00AE4FA3"/>
    <w:rsid w:val="00AE7D4B"/>
    <w:rsid w:val="00AF13B1"/>
    <w:rsid w:val="00AF1D08"/>
    <w:rsid w:val="00AF3AAB"/>
    <w:rsid w:val="00AF5CA6"/>
    <w:rsid w:val="00AF7F9D"/>
    <w:rsid w:val="00B00BC6"/>
    <w:rsid w:val="00B0123D"/>
    <w:rsid w:val="00B0220D"/>
    <w:rsid w:val="00B06868"/>
    <w:rsid w:val="00B1488E"/>
    <w:rsid w:val="00B1726A"/>
    <w:rsid w:val="00B24289"/>
    <w:rsid w:val="00B24B30"/>
    <w:rsid w:val="00B24D37"/>
    <w:rsid w:val="00B36205"/>
    <w:rsid w:val="00B405BD"/>
    <w:rsid w:val="00B458BC"/>
    <w:rsid w:val="00B4661B"/>
    <w:rsid w:val="00B4694F"/>
    <w:rsid w:val="00B50F7B"/>
    <w:rsid w:val="00B53859"/>
    <w:rsid w:val="00B57C65"/>
    <w:rsid w:val="00B60EBB"/>
    <w:rsid w:val="00B6256E"/>
    <w:rsid w:val="00B6335A"/>
    <w:rsid w:val="00B676FD"/>
    <w:rsid w:val="00B72ABD"/>
    <w:rsid w:val="00B7362C"/>
    <w:rsid w:val="00B73CCD"/>
    <w:rsid w:val="00B86D35"/>
    <w:rsid w:val="00B919E8"/>
    <w:rsid w:val="00B934B5"/>
    <w:rsid w:val="00B96B21"/>
    <w:rsid w:val="00BA1479"/>
    <w:rsid w:val="00BA33BF"/>
    <w:rsid w:val="00BA424D"/>
    <w:rsid w:val="00BA7F38"/>
    <w:rsid w:val="00BB569E"/>
    <w:rsid w:val="00BC00BF"/>
    <w:rsid w:val="00BC0351"/>
    <w:rsid w:val="00BC05B4"/>
    <w:rsid w:val="00BC1362"/>
    <w:rsid w:val="00BC248C"/>
    <w:rsid w:val="00BC3ECE"/>
    <w:rsid w:val="00BC4D18"/>
    <w:rsid w:val="00BC509E"/>
    <w:rsid w:val="00BC5D74"/>
    <w:rsid w:val="00BD67BF"/>
    <w:rsid w:val="00BD70CB"/>
    <w:rsid w:val="00BE0A97"/>
    <w:rsid w:val="00BE1A52"/>
    <w:rsid w:val="00BE7D7A"/>
    <w:rsid w:val="00BF21D6"/>
    <w:rsid w:val="00BF6ACA"/>
    <w:rsid w:val="00C0006A"/>
    <w:rsid w:val="00C153DF"/>
    <w:rsid w:val="00C20953"/>
    <w:rsid w:val="00C26560"/>
    <w:rsid w:val="00C278BD"/>
    <w:rsid w:val="00C27B39"/>
    <w:rsid w:val="00C306FB"/>
    <w:rsid w:val="00C31892"/>
    <w:rsid w:val="00C32EB7"/>
    <w:rsid w:val="00C370B9"/>
    <w:rsid w:val="00C4151C"/>
    <w:rsid w:val="00C4247F"/>
    <w:rsid w:val="00C45A06"/>
    <w:rsid w:val="00C47742"/>
    <w:rsid w:val="00C52B9C"/>
    <w:rsid w:val="00C534C1"/>
    <w:rsid w:val="00C6217B"/>
    <w:rsid w:val="00C639EF"/>
    <w:rsid w:val="00C66865"/>
    <w:rsid w:val="00C70694"/>
    <w:rsid w:val="00C71638"/>
    <w:rsid w:val="00C7560F"/>
    <w:rsid w:val="00C76093"/>
    <w:rsid w:val="00C76492"/>
    <w:rsid w:val="00C7659C"/>
    <w:rsid w:val="00C76E64"/>
    <w:rsid w:val="00C839D6"/>
    <w:rsid w:val="00C878A9"/>
    <w:rsid w:val="00C91B45"/>
    <w:rsid w:val="00C93A4D"/>
    <w:rsid w:val="00CA45DE"/>
    <w:rsid w:val="00CA7913"/>
    <w:rsid w:val="00CB1B07"/>
    <w:rsid w:val="00CB252E"/>
    <w:rsid w:val="00CB27EC"/>
    <w:rsid w:val="00CB383A"/>
    <w:rsid w:val="00CB6C90"/>
    <w:rsid w:val="00CC0004"/>
    <w:rsid w:val="00CC32B9"/>
    <w:rsid w:val="00CC394A"/>
    <w:rsid w:val="00CD0D91"/>
    <w:rsid w:val="00CD1369"/>
    <w:rsid w:val="00CD6B69"/>
    <w:rsid w:val="00CE2A30"/>
    <w:rsid w:val="00CF0420"/>
    <w:rsid w:val="00CF3732"/>
    <w:rsid w:val="00CF5A75"/>
    <w:rsid w:val="00D00EEB"/>
    <w:rsid w:val="00D035F3"/>
    <w:rsid w:val="00D047A8"/>
    <w:rsid w:val="00D1021E"/>
    <w:rsid w:val="00D105EF"/>
    <w:rsid w:val="00D1168C"/>
    <w:rsid w:val="00D12053"/>
    <w:rsid w:val="00D15B52"/>
    <w:rsid w:val="00D16855"/>
    <w:rsid w:val="00D16F98"/>
    <w:rsid w:val="00D17F48"/>
    <w:rsid w:val="00D22355"/>
    <w:rsid w:val="00D23318"/>
    <w:rsid w:val="00D301F2"/>
    <w:rsid w:val="00D33768"/>
    <w:rsid w:val="00D41987"/>
    <w:rsid w:val="00D46757"/>
    <w:rsid w:val="00D46BD8"/>
    <w:rsid w:val="00D50B33"/>
    <w:rsid w:val="00D553A2"/>
    <w:rsid w:val="00D56815"/>
    <w:rsid w:val="00D60BAD"/>
    <w:rsid w:val="00D623F9"/>
    <w:rsid w:val="00D63289"/>
    <w:rsid w:val="00D64D9B"/>
    <w:rsid w:val="00D711CC"/>
    <w:rsid w:val="00D726AF"/>
    <w:rsid w:val="00D726DD"/>
    <w:rsid w:val="00D745C4"/>
    <w:rsid w:val="00D75239"/>
    <w:rsid w:val="00D75ED9"/>
    <w:rsid w:val="00D76BED"/>
    <w:rsid w:val="00D8740E"/>
    <w:rsid w:val="00D90BDC"/>
    <w:rsid w:val="00D911C1"/>
    <w:rsid w:val="00D91427"/>
    <w:rsid w:val="00D97993"/>
    <w:rsid w:val="00DA0277"/>
    <w:rsid w:val="00DA7583"/>
    <w:rsid w:val="00DB2B86"/>
    <w:rsid w:val="00DB3830"/>
    <w:rsid w:val="00DB7365"/>
    <w:rsid w:val="00DC1CBD"/>
    <w:rsid w:val="00DC2F03"/>
    <w:rsid w:val="00DC34D8"/>
    <w:rsid w:val="00DC47A6"/>
    <w:rsid w:val="00DC7556"/>
    <w:rsid w:val="00DC77B6"/>
    <w:rsid w:val="00DD723A"/>
    <w:rsid w:val="00DE0931"/>
    <w:rsid w:val="00DE63C4"/>
    <w:rsid w:val="00DE6773"/>
    <w:rsid w:val="00DF4015"/>
    <w:rsid w:val="00DF598C"/>
    <w:rsid w:val="00E01881"/>
    <w:rsid w:val="00E061CD"/>
    <w:rsid w:val="00E14148"/>
    <w:rsid w:val="00E142B0"/>
    <w:rsid w:val="00E1620D"/>
    <w:rsid w:val="00E223CA"/>
    <w:rsid w:val="00E26208"/>
    <w:rsid w:val="00E30AF3"/>
    <w:rsid w:val="00E30D24"/>
    <w:rsid w:val="00E324B3"/>
    <w:rsid w:val="00E32B22"/>
    <w:rsid w:val="00E340EB"/>
    <w:rsid w:val="00E3491A"/>
    <w:rsid w:val="00E37674"/>
    <w:rsid w:val="00E400C7"/>
    <w:rsid w:val="00E41635"/>
    <w:rsid w:val="00E5244E"/>
    <w:rsid w:val="00E53419"/>
    <w:rsid w:val="00E54EE6"/>
    <w:rsid w:val="00E55A89"/>
    <w:rsid w:val="00E71727"/>
    <w:rsid w:val="00E76006"/>
    <w:rsid w:val="00E81801"/>
    <w:rsid w:val="00E81885"/>
    <w:rsid w:val="00E84AE7"/>
    <w:rsid w:val="00E84C7E"/>
    <w:rsid w:val="00E86C49"/>
    <w:rsid w:val="00E90F1B"/>
    <w:rsid w:val="00EA33A5"/>
    <w:rsid w:val="00EA3548"/>
    <w:rsid w:val="00EA3929"/>
    <w:rsid w:val="00EB3C0B"/>
    <w:rsid w:val="00EB4772"/>
    <w:rsid w:val="00EB6006"/>
    <w:rsid w:val="00EC0C7A"/>
    <w:rsid w:val="00EC44F9"/>
    <w:rsid w:val="00ED3A4E"/>
    <w:rsid w:val="00ED4CBB"/>
    <w:rsid w:val="00ED4E95"/>
    <w:rsid w:val="00ED5246"/>
    <w:rsid w:val="00ED7582"/>
    <w:rsid w:val="00ED77EF"/>
    <w:rsid w:val="00EE46C9"/>
    <w:rsid w:val="00EF146E"/>
    <w:rsid w:val="00EF22CF"/>
    <w:rsid w:val="00EF30A4"/>
    <w:rsid w:val="00F00153"/>
    <w:rsid w:val="00F00D17"/>
    <w:rsid w:val="00F04210"/>
    <w:rsid w:val="00F061D6"/>
    <w:rsid w:val="00F12C24"/>
    <w:rsid w:val="00F12E3F"/>
    <w:rsid w:val="00F14389"/>
    <w:rsid w:val="00F21C3F"/>
    <w:rsid w:val="00F23474"/>
    <w:rsid w:val="00F2499E"/>
    <w:rsid w:val="00F25EC6"/>
    <w:rsid w:val="00F32CC2"/>
    <w:rsid w:val="00F35BB7"/>
    <w:rsid w:val="00F369FF"/>
    <w:rsid w:val="00F37A17"/>
    <w:rsid w:val="00F414D6"/>
    <w:rsid w:val="00F41C73"/>
    <w:rsid w:val="00F44DA9"/>
    <w:rsid w:val="00F47D5F"/>
    <w:rsid w:val="00F50FEF"/>
    <w:rsid w:val="00F53AFF"/>
    <w:rsid w:val="00F56404"/>
    <w:rsid w:val="00F56BB6"/>
    <w:rsid w:val="00F57F2D"/>
    <w:rsid w:val="00F60B3B"/>
    <w:rsid w:val="00F60D8C"/>
    <w:rsid w:val="00F62888"/>
    <w:rsid w:val="00F70AB3"/>
    <w:rsid w:val="00F70D7F"/>
    <w:rsid w:val="00F716F9"/>
    <w:rsid w:val="00F80175"/>
    <w:rsid w:val="00F838A4"/>
    <w:rsid w:val="00F917A8"/>
    <w:rsid w:val="00F92893"/>
    <w:rsid w:val="00F92E74"/>
    <w:rsid w:val="00F93682"/>
    <w:rsid w:val="00F97ABD"/>
    <w:rsid w:val="00FA5462"/>
    <w:rsid w:val="00FA68A5"/>
    <w:rsid w:val="00FB10D6"/>
    <w:rsid w:val="00FC0841"/>
    <w:rsid w:val="00FC1CA3"/>
    <w:rsid w:val="00FC38A6"/>
    <w:rsid w:val="00FC5F07"/>
    <w:rsid w:val="00FC7BCC"/>
    <w:rsid w:val="00FD30F9"/>
    <w:rsid w:val="00FE002B"/>
    <w:rsid w:val="00FE09BB"/>
    <w:rsid w:val="00FF1EDF"/>
    <w:rsid w:val="00FF4BB5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469B"/>
  <w15:chartTrackingRefBased/>
  <w15:docId w15:val="{330D83BE-EA25-4398-8964-32C945D5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1B"/>
  </w:style>
  <w:style w:type="paragraph" w:styleId="ListBullet">
    <w:name w:val="List Bullet"/>
    <w:basedOn w:val="Normal"/>
    <w:uiPriority w:val="99"/>
    <w:unhideWhenUsed/>
    <w:rsid w:val="00B4661B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B46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02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79AF-8A76-4D06-8823-39EB344A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Flynn</dc:creator>
  <cp:keywords/>
  <dc:description/>
  <cp:lastModifiedBy>William Flynn</cp:lastModifiedBy>
  <cp:revision>2</cp:revision>
  <cp:lastPrinted>2024-06-07T14:13:00Z</cp:lastPrinted>
  <dcterms:created xsi:type="dcterms:W3CDTF">2024-12-20T11:36:00Z</dcterms:created>
  <dcterms:modified xsi:type="dcterms:W3CDTF">2024-12-20T11:36:00Z</dcterms:modified>
</cp:coreProperties>
</file>